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AC838" w14:textId="3BF779D4" w:rsidR="00B246C5" w:rsidRDefault="00B246C5" w:rsidP="00B87F2D">
      <w:pPr>
        <w:jc w:val="center"/>
        <w:rPr>
          <w:rFonts w:asciiTheme="minorHAnsi" w:hAnsiTheme="minorHAnsi" w:cstheme="minorHAnsi"/>
          <w:b/>
          <w:sz w:val="36"/>
          <w:szCs w:val="24"/>
          <w:lang w:val="en-GB"/>
        </w:rPr>
      </w:pPr>
      <w:r w:rsidRPr="00B27CB8">
        <w:rPr>
          <w:rFonts w:asciiTheme="minorHAnsi" w:hAnsiTheme="minorHAnsi" w:cstheme="minorHAnsi"/>
          <w:b/>
          <w:i/>
          <w:noProof/>
          <w:sz w:val="28"/>
          <w:szCs w:val="18"/>
          <w:lang w:val="en-GB"/>
        </w:rPr>
        <w:drawing>
          <wp:anchor distT="0" distB="0" distL="114300" distR="114300" simplePos="0" relativeHeight="251661312" behindDoc="0" locked="0" layoutInCell="0" allowOverlap="1" wp14:anchorId="5176F830" wp14:editId="446F3FA6">
            <wp:simplePos x="0" y="0"/>
            <wp:positionH relativeFrom="margin">
              <wp:posOffset>-82378</wp:posOffset>
            </wp:positionH>
            <wp:positionV relativeFrom="margin">
              <wp:posOffset>-395416</wp:posOffset>
            </wp:positionV>
            <wp:extent cx="2266315" cy="588010"/>
            <wp:effectExtent l="0" t="0" r="635" b="2540"/>
            <wp:wrapTopAndBottom/>
            <wp:docPr id="5" name="Bild 3" descr="eth_logo_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th_logo_d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315" cy="58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5CC451" w14:textId="528E664D" w:rsidR="00B41578" w:rsidRPr="00B27CB8" w:rsidRDefault="00B41578" w:rsidP="00B87F2D">
      <w:pPr>
        <w:jc w:val="center"/>
        <w:rPr>
          <w:rFonts w:asciiTheme="minorHAnsi" w:hAnsiTheme="minorHAnsi" w:cstheme="minorHAnsi"/>
          <w:b/>
          <w:sz w:val="36"/>
          <w:szCs w:val="24"/>
          <w:lang w:val="en-GB"/>
        </w:rPr>
      </w:pPr>
    </w:p>
    <w:p w14:paraId="66A6D410" w14:textId="66D75416" w:rsidR="003C19CE" w:rsidRPr="00B27CB8" w:rsidRDefault="00B87F2D" w:rsidP="00EE2009">
      <w:pPr>
        <w:jc w:val="center"/>
        <w:rPr>
          <w:rFonts w:asciiTheme="minorHAnsi" w:hAnsiTheme="minorHAnsi" w:cstheme="minorHAnsi"/>
          <w:b/>
          <w:sz w:val="36"/>
          <w:szCs w:val="24"/>
          <w:lang w:val="en-GB"/>
        </w:rPr>
      </w:pPr>
      <w:r w:rsidRPr="00B27CB8">
        <w:rPr>
          <w:rFonts w:asciiTheme="minorHAnsi" w:hAnsiTheme="minorHAnsi" w:cstheme="minorHAnsi"/>
          <w:b/>
          <w:sz w:val="36"/>
          <w:szCs w:val="24"/>
          <w:lang w:val="en-GB"/>
        </w:rPr>
        <w:t>Clarification of Responsibility</w:t>
      </w:r>
    </w:p>
    <w:p w14:paraId="40D84428" w14:textId="77777777" w:rsidR="005F281E" w:rsidRPr="00B27CB8" w:rsidRDefault="005F281E" w:rsidP="009418E6">
      <w:pPr>
        <w:rPr>
          <w:rFonts w:asciiTheme="minorHAnsi" w:hAnsiTheme="minorHAnsi" w:cstheme="minorHAnsi"/>
          <w:i/>
          <w:sz w:val="22"/>
          <w:szCs w:val="22"/>
          <w:lang w:val="en-GB"/>
        </w:rPr>
      </w:pPr>
    </w:p>
    <w:p w14:paraId="7302092E" w14:textId="52E1EAA7" w:rsidR="00C7250C" w:rsidRPr="00B27CB8" w:rsidRDefault="00B87F2D" w:rsidP="003426A6">
      <w:pPr>
        <w:ind w:left="993" w:right="992"/>
        <w:jc w:val="center"/>
        <w:rPr>
          <w:rFonts w:asciiTheme="minorHAnsi" w:hAnsiTheme="minorHAnsi" w:cstheme="minorHAnsi"/>
          <w:i/>
          <w:iCs/>
          <w:sz w:val="22"/>
          <w:szCs w:val="22"/>
          <w:lang w:val="en-GB"/>
        </w:rPr>
      </w:pPr>
      <w:r w:rsidRPr="00B27CB8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This form serves to assess whether your project needs to be reviewed by the ETH Zurich Ethics Commission. </w:t>
      </w:r>
      <w:r w:rsidR="003426A6">
        <w:rPr>
          <w:rFonts w:asciiTheme="minorHAnsi" w:hAnsiTheme="minorHAnsi" w:cstheme="minorHAnsi"/>
          <w:i/>
          <w:iCs/>
          <w:sz w:val="22"/>
          <w:szCs w:val="22"/>
          <w:lang w:val="en-GB"/>
        </w:rPr>
        <w:t>S</w:t>
      </w:r>
      <w:r w:rsidRPr="00B27CB8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end it </w:t>
      </w:r>
      <w:r w:rsidR="00C13EC5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to </w:t>
      </w:r>
      <w:hyperlink r:id="rId9" w:history="1">
        <w:r w:rsidR="00C13EC5" w:rsidRPr="00C13EC5">
          <w:rPr>
            <w:rStyle w:val="Hyperlink"/>
            <w:rFonts w:asciiTheme="minorHAnsi" w:hAnsiTheme="minorHAnsi" w:cstheme="minorHAnsi"/>
            <w:i/>
            <w:iCs/>
            <w:sz w:val="22"/>
            <w:szCs w:val="22"/>
            <w:lang w:val="en-GB"/>
          </w:rPr>
          <w:t>ethics@sl.ethz.ch</w:t>
        </w:r>
      </w:hyperlink>
    </w:p>
    <w:p w14:paraId="6D922725" w14:textId="587FB22E" w:rsidR="00B87F2D" w:rsidRDefault="00B87F2D" w:rsidP="009418E6">
      <w:pPr>
        <w:rPr>
          <w:rFonts w:asciiTheme="minorHAnsi" w:hAnsiTheme="minorHAnsi" w:cstheme="minorHAnsi"/>
          <w:b/>
          <w:sz w:val="24"/>
          <w:lang w:val="en-GB"/>
        </w:rPr>
      </w:pPr>
    </w:p>
    <w:p w14:paraId="35E38480" w14:textId="77777777" w:rsidR="00B246C5" w:rsidRPr="00B27CB8" w:rsidRDefault="00B246C5" w:rsidP="009418E6">
      <w:pPr>
        <w:rPr>
          <w:rFonts w:asciiTheme="minorHAnsi" w:hAnsiTheme="minorHAnsi" w:cstheme="minorHAnsi"/>
          <w:b/>
          <w:sz w:val="24"/>
          <w:lang w:val="en-GB"/>
        </w:rPr>
      </w:pPr>
    </w:p>
    <w:p w14:paraId="17B59B8B" w14:textId="1E9A3E13" w:rsidR="00F43DC9" w:rsidRPr="00B27CB8" w:rsidRDefault="00F43DC9" w:rsidP="003426A6">
      <w:pPr>
        <w:rPr>
          <w:rFonts w:asciiTheme="minorHAnsi" w:hAnsiTheme="minorHAnsi" w:cstheme="minorHAnsi"/>
          <w:b/>
          <w:sz w:val="24"/>
          <w:lang w:val="en-GB"/>
        </w:rPr>
      </w:pPr>
      <w:r w:rsidRPr="00B27CB8">
        <w:rPr>
          <w:rFonts w:asciiTheme="minorHAnsi" w:hAnsiTheme="minorHAnsi" w:cstheme="minorHAnsi"/>
          <w:b/>
          <w:sz w:val="24"/>
          <w:lang w:val="en-GB"/>
        </w:rPr>
        <w:t xml:space="preserve">ID: </w:t>
      </w:r>
      <w:r w:rsidRPr="00B27CB8">
        <w:rPr>
          <w:rFonts w:asciiTheme="minorHAnsi" w:hAnsiTheme="minorHAnsi" w:cstheme="minorHAnsi"/>
          <w:bCs/>
          <w:i/>
          <w:iCs/>
          <w:sz w:val="22"/>
          <w:szCs w:val="18"/>
          <w:lang w:val="en-GB"/>
        </w:rPr>
        <w:t xml:space="preserve">leave blank    </w:t>
      </w:r>
      <w:r w:rsidRPr="00B27CB8">
        <w:rPr>
          <w:rFonts w:asciiTheme="minorHAnsi" w:hAnsiTheme="minorHAnsi" w:cstheme="minorHAnsi"/>
          <w:b/>
          <w:sz w:val="24"/>
          <w:lang w:val="en-GB"/>
        </w:rPr>
        <w:t>Date:</w:t>
      </w:r>
      <w:r w:rsidRPr="00B27CB8">
        <w:rPr>
          <w:rFonts w:asciiTheme="minorHAnsi" w:hAnsiTheme="minorHAnsi" w:cstheme="minorHAnsi"/>
          <w:bCs/>
          <w:i/>
          <w:iCs/>
          <w:sz w:val="24"/>
          <w:lang w:val="en-GB"/>
        </w:rPr>
        <w:t xml:space="preserve"> </w:t>
      </w:r>
      <w:r w:rsidRPr="00B27CB8">
        <w:rPr>
          <w:rFonts w:asciiTheme="minorHAnsi" w:hAnsiTheme="minorHAnsi" w:cstheme="minorHAnsi"/>
          <w:bCs/>
          <w:i/>
          <w:iCs/>
          <w:sz w:val="22"/>
          <w:szCs w:val="18"/>
          <w:lang w:val="en-GB"/>
        </w:rPr>
        <w:t>leave blank</w:t>
      </w:r>
    </w:p>
    <w:p w14:paraId="4827AC58" w14:textId="77777777" w:rsidR="00F43DC9" w:rsidRPr="00B27CB8" w:rsidRDefault="00F43DC9" w:rsidP="009418E6">
      <w:pPr>
        <w:rPr>
          <w:rFonts w:asciiTheme="minorHAnsi" w:hAnsiTheme="minorHAnsi" w:cstheme="minorHAnsi"/>
          <w:b/>
          <w:sz w:val="24"/>
          <w:lang w:val="en-GB"/>
        </w:rPr>
      </w:pPr>
    </w:p>
    <w:p w14:paraId="6209D93D" w14:textId="2D1CE270" w:rsidR="00B7773E" w:rsidRPr="00B27CB8" w:rsidRDefault="00C56C4A" w:rsidP="009418E6">
      <w:pPr>
        <w:rPr>
          <w:rFonts w:asciiTheme="minorHAnsi" w:hAnsiTheme="minorHAnsi" w:cstheme="minorHAnsi"/>
          <w:b/>
          <w:sz w:val="24"/>
          <w:lang w:val="en-GB"/>
        </w:rPr>
      </w:pPr>
      <w:r w:rsidRPr="00B27CB8">
        <w:rPr>
          <w:rFonts w:asciiTheme="minorHAnsi" w:hAnsiTheme="minorHAnsi" w:cstheme="minorHAnsi"/>
          <w:b/>
          <w:sz w:val="24"/>
          <w:lang w:val="en-GB"/>
        </w:rPr>
        <w:t>Project title</w:t>
      </w:r>
    </w:p>
    <w:p w14:paraId="5A1EB35F" w14:textId="77777777" w:rsidR="009D2635" w:rsidRPr="00B27CB8" w:rsidRDefault="009D2635" w:rsidP="009418E6">
      <w:pPr>
        <w:rPr>
          <w:rFonts w:asciiTheme="minorHAnsi" w:hAnsiTheme="minorHAnsi" w:cstheme="minorHAnsi"/>
          <w:b/>
          <w:sz w:val="10"/>
          <w:szCs w:val="10"/>
          <w:lang w:val="en-GB"/>
        </w:rPr>
      </w:pPr>
    </w:p>
    <w:tbl>
      <w:tblPr>
        <w:tblStyle w:val="Tabellenraster"/>
        <w:tblW w:w="9351" w:type="dxa"/>
        <w:tblInd w:w="-5" w:type="dxa"/>
        <w:tblLook w:val="04A0" w:firstRow="1" w:lastRow="0" w:firstColumn="1" w:lastColumn="0" w:noHBand="0" w:noVBand="1"/>
      </w:tblPr>
      <w:tblGrid>
        <w:gridCol w:w="9351"/>
      </w:tblGrid>
      <w:tr w:rsidR="00212F96" w:rsidRPr="00B27CB8" w14:paraId="29D48B30" w14:textId="77777777" w:rsidTr="00B87F2D">
        <w:trPr>
          <w:trHeight w:val="503"/>
        </w:trPr>
        <w:tc>
          <w:tcPr>
            <w:tcW w:w="9351" w:type="dxa"/>
            <w:vAlign w:val="center"/>
          </w:tcPr>
          <w:p w14:paraId="5F7515DC" w14:textId="60FA5048" w:rsidR="00212F96" w:rsidRPr="00B27CB8" w:rsidRDefault="00212F96" w:rsidP="00696755">
            <w:pPr>
              <w:rPr>
                <w:rFonts w:asciiTheme="minorHAnsi" w:hAnsiTheme="minorHAnsi" w:cstheme="minorHAnsi"/>
                <w:b/>
                <w:sz w:val="24"/>
                <w:lang w:val="en-GB"/>
              </w:rPr>
            </w:pPr>
            <w:bookmarkStart w:id="0" w:name="_Hlk139383660"/>
          </w:p>
        </w:tc>
      </w:tr>
      <w:bookmarkEnd w:id="0"/>
    </w:tbl>
    <w:p w14:paraId="13695E11" w14:textId="13E3DD56" w:rsidR="008417A4" w:rsidRDefault="008417A4" w:rsidP="009418E6">
      <w:pPr>
        <w:rPr>
          <w:rFonts w:asciiTheme="minorHAnsi" w:hAnsiTheme="minorHAnsi" w:cstheme="minorHAnsi"/>
          <w:b/>
          <w:sz w:val="24"/>
          <w:lang w:val="en-GB"/>
        </w:rPr>
      </w:pPr>
    </w:p>
    <w:p w14:paraId="27AEE4BD" w14:textId="45605E14" w:rsidR="00822E6F" w:rsidRDefault="00822E6F" w:rsidP="009418E6">
      <w:pPr>
        <w:rPr>
          <w:rFonts w:asciiTheme="minorHAnsi" w:hAnsiTheme="minorHAnsi" w:cstheme="minorHAnsi"/>
          <w:b/>
          <w:sz w:val="24"/>
          <w:lang w:val="en-GB"/>
        </w:rPr>
      </w:pPr>
      <w:r>
        <w:rPr>
          <w:rFonts w:asciiTheme="minorHAnsi" w:hAnsiTheme="minorHAnsi" w:cstheme="minorHAnsi"/>
          <w:b/>
          <w:sz w:val="24"/>
          <w:lang w:val="en-GB"/>
        </w:rPr>
        <w:t>Conducting person</w:t>
      </w:r>
    </w:p>
    <w:p w14:paraId="1D0611EA" w14:textId="77777777" w:rsidR="00822E6F" w:rsidRPr="00822E6F" w:rsidRDefault="00822E6F" w:rsidP="009418E6">
      <w:pPr>
        <w:rPr>
          <w:rFonts w:asciiTheme="minorHAnsi" w:hAnsiTheme="minorHAnsi" w:cstheme="minorHAnsi"/>
          <w:b/>
          <w:sz w:val="10"/>
          <w:szCs w:val="6"/>
          <w:lang w:val="en-GB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822E6F" w:rsidRPr="00B27CB8" w14:paraId="5C74B334" w14:textId="77777777" w:rsidTr="00822E6F">
        <w:tc>
          <w:tcPr>
            <w:tcW w:w="9356" w:type="dxa"/>
            <w:vAlign w:val="center"/>
          </w:tcPr>
          <w:p w14:paraId="4590A99B" w14:textId="7AE1C952" w:rsidR="00822E6F" w:rsidRPr="00B27CB8" w:rsidRDefault="00822E6F" w:rsidP="0043504F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822E6F">
              <w:rPr>
                <w:rFonts w:asciiTheme="minorHAnsi" w:hAnsiTheme="minorHAnsi" w:cstheme="minorHAnsi"/>
                <w:i/>
                <w:color w:val="2E74B5" w:themeColor="accent1" w:themeShade="BF"/>
                <w:sz w:val="22"/>
                <w:szCs w:val="22"/>
                <w:lang w:val="en-GB"/>
              </w:rPr>
              <w:t>Insert the name and address of the mainly responsible person</w:t>
            </w:r>
            <w:r w:rsidR="001F2A26">
              <w:rPr>
                <w:rFonts w:asciiTheme="minorHAnsi" w:hAnsiTheme="minorHAnsi" w:cstheme="minorHAnsi"/>
                <w:i/>
                <w:color w:val="2E74B5" w:themeColor="accent1" w:themeShade="BF"/>
                <w:sz w:val="22"/>
                <w:szCs w:val="22"/>
                <w:lang w:val="en-GB"/>
              </w:rPr>
              <w:t>. The waiver will be addressed to this person.</w:t>
            </w:r>
          </w:p>
        </w:tc>
      </w:tr>
    </w:tbl>
    <w:p w14:paraId="51BB79FA" w14:textId="77777777" w:rsidR="00822E6F" w:rsidRPr="00B27CB8" w:rsidRDefault="00822E6F" w:rsidP="009418E6">
      <w:pPr>
        <w:rPr>
          <w:rFonts w:asciiTheme="minorHAnsi" w:hAnsiTheme="minorHAnsi" w:cstheme="minorHAnsi"/>
          <w:b/>
          <w:sz w:val="24"/>
          <w:lang w:val="en-GB"/>
        </w:rPr>
      </w:pPr>
    </w:p>
    <w:p w14:paraId="5085D05A" w14:textId="01D9AFDD" w:rsidR="00800B0D" w:rsidRPr="00B27CB8" w:rsidRDefault="00B246C5" w:rsidP="009418E6">
      <w:pPr>
        <w:rPr>
          <w:rFonts w:asciiTheme="minorHAnsi" w:hAnsiTheme="minorHAnsi" w:cstheme="minorHAnsi"/>
          <w:b/>
          <w:sz w:val="24"/>
          <w:lang w:val="en-GB"/>
        </w:rPr>
      </w:pPr>
      <w:r>
        <w:rPr>
          <w:rFonts w:asciiTheme="minorHAnsi" w:hAnsiTheme="minorHAnsi" w:cstheme="minorHAnsi"/>
          <w:b/>
          <w:sz w:val="24"/>
          <w:lang w:val="en-GB"/>
        </w:rPr>
        <w:t>Other</w:t>
      </w:r>
      <w:r w:rsidR="00797893">
        <w:rPr>
          <w:rFonts w:asciiTheme="minorHAnsi" w:hAnsiTheme="minorHAnsi" w:cstheme="minorHAnsi"/>
          <w:b/>
          <w:sz w:val="24"/>
          <w:lang w:val="en-GB"/>
        </w:rPr>
        <w:t xml:space="preserve"> </w:t>
      </w:r>
      <w:r w:rsidR="00E5091D" w:rsidRPr="00B27CB8">
        <w:rPr>
          <w:rFonts w:asciiTheme="minorHAnsi" w:hAnsiTheme="minorHAnsi" w:cstheme="minorHAnsi"/>
          <w:b/>
          <w:sz w:val="24"/>
          <w:lang w:val="en-GB"/>
        </w:rPr>
        <w:t>r</w:t>
      </w:r>
      <w:r w:rsidR="00C56C4A" w:rsidRPr="00B27CB8">
        <w:rPr>
          <w:rFonts w:asciiTheme="minorHAnsi" w:hAnsiTheme="minorHAnsi" w:cstheme="minorHAnsi"/>
          <w:b/>
          <w:sz w:val="24"/>
          <w:lang w:val="en-GB"/>
        </w:rPr>
        <w:t>esearchers</w:t>
      </w:r>
      <w:r w:rsidR="00797893">
        <w:rPr>
          <w:rFonts w:asciiTheme="minorHAnsi" w:hAnsiTheme="minorHAnsi" w:cstheme="minorHAnsi"/>
          <w:b/>
          <w:sz w:val="24"/>
          <w:lang w:val="en-GB"/>
        </w:rPr>
        <w:t xml:space="preserve"> </w:t>
      </w:r>
      <w:r w:rsidR="007754B0">
        <w:rPr>
          <w:rFonts w:asciiTheme="minorHAnsi" w:hAnsiTheme="minorHAnsi" w:cstheme="minorHAnsi"/>
          <w:b/>
          <w:sz w:val="24"/>
          <w:lang w:val="en-GB"/>
        </w:rPr>
        <w:t>&amp;</w:t>
      </w:r>
      <w:r w:rsidR="00797893">
        <w:rPr>
          <w:rFonts w:asciiTheme="minorHAnsi" w:hAnsiTheme="minorHAnsi" w:cstheme="minorHAnsi"/>
          <w:b/>
          <w:sz w:val="24"/>
          <w:lang w:val="en-GB"/>
        </w:rPr>
        <w:t xml:space="preserve"> students</w:t>
      </w:r>
    </w:p>
    <w:p w14:paraId="1E7461E1" w14:textId="77777777" w:rsidR="009D2635" w:rsidRPr="00B27CB8" w:rsidRDefault="009D2635" w:rsidP="009418E6">
      <w:pPr>
        <w:rPr>
          <w:rFonts w:asciiTheme="minorHAnsi" w:hAnsiTheme="minorHAnsi" w:cstheme="minorHAnsi"/>
          <w:b/>
          <w:sz w:val="10"/>
          <w:szCs w:val="10"/>
          <w:lang w:val="en-GB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992"/>
        <w:gridCol w:w="4536"/>
      </w:tblGrid>
      <w:tr w:rsidR="00B33A24" w:rsidRPr="00B27CB8" w14:paraId="3D21A81A" w14:textId="77777777" w:rsidTr="00B33A24">
        <w:tc>
          <w:tcPr>
            <w:tcW w:w="3828" w:type="dxa"/>
            <w:vAlign w:val="center"/>
          </w:tcPr>
          <w:p w14:paraId="3896EE8D" w14:textId="77777777" w:rsidR="00B33A24" w:rsidRPr="00B27CB8" w:rsidRDefault="00B33A24" w:rsidP="00C56C4A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B27CB8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Name</w:t>
            </w:r>
          </w:p>
        </w:tc>
        <w:tc>
          <w:tcPr>
            <w:tcW w:w="992" w:type="dxa"/>
            <w:vAlign w:val="center"/>
          </w:tcPr>
          <w:p w14:paraId="114A799B" w14:textId="41129713" w:rsidR="00B33A24" w:rsidRPr="00B27CB8" w:rsidRDefault="00B33A24" w:rsidP="00C56C4A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B27CB8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Title</w:t>
            </w:r>
          </w:p>
        </w:tc>
        <w:tc>
          <w:tcPr>
            <w:tcW w:w="4536" w:type="dxa"/>
            <w:vAlign w:val="center"/>
          </w:tcPr>
          <w:p w14:paraId="7127F5BD" w14:textId="21F331DB" w:rsidR="00B33A24" w:rsidRPr="00B27CB8" w:rsidRDefault="00B33A24" w:rsidP="00C56C4A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B27CB8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University, Group / Industry</w:t>
            </w:r>
          </w:p>
        </w:tc>
      </w:tr>
      <w:tr w:rsidR="00B33A24" w:rsidRPr="00B27CB8" w14:paraId="7D95F758" w14:textId="77777777" w:rsidTr="00B33A24">
        <w:tc>
          <w:tcPr>
            <w:tcW w:w="3828" w:type="dxa"/>
            <w:vAlign w:val="center"/>
          </w:tcPr>
          <w:p w14:paraId="4F3AD4B2" w14:textId="77777777" w:rsidR="00B33A24" w:rsidRPr="00B27CB8" w:rsidRDefault="00B33A24" w:rsidP="00C56C4A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  <w:vAlign w:val="center"/>
          </w:tcPr>
          <w:p w14:paraId="1EFE960B" w14:textId="231EB34D" w:rsidR="00B33A24" w:rsidRPr="00B27CB8" w:rsidRDefault="00B33A24" w:rsidP="00C56C4A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4536" w:type="dxa"/>
            <w:vAlign w:val="center"/>
          </w:tcPr>
          <w:p w14:paraId="27CEF49F" w14:textId="77777777" w:rsidR="00B33A24" w:rsidRPr="00B27CB8" w:rsidRDefault="00B33A24" w:rsidP="00C56C4A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B33A24" w:rsidRPr="00B27CB8" w14:paraId="104D8E63" w14:textId="77777777" w:rsidTr="00B33A24">
        <w:tc>
          <w:tcPr>
            <w:tcW w:w="3828" w:type="dxa"/>
            <w:vAlign w:val="center"/>
          </w:tcPr>
          <w:p w14:paraId="7D3ED7D6" w14:textId="77777777" w:rsidR="00B33A24" w:rsidRPr="00B27CB8" w:rsidRDefault="00B33A24" w:rsidP="00C56C4A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  <w:vAlign w:val="center"/>
          </w:tcPr>
          <w:p w14:paraId="6EEB2A18" w14:textId="578EF230" w:rsidR="00B33A24" w:rsidRPr="00B27CB8" w:rsidRDefault="00B33A24" w:rsidP="00C56C4A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4536" w:type="dxa"/>
            <w:vAlign w:val="center"/>
          </w:tcPr>
          <w:p w14:paraId="4EBAD693" w14:textId="77777777" w:rsidR="00B33A24" w:rsidRPr="00B27CB8" w:rsidRDefault="00B33A24" w:rsidP="00C56C4A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B33A24" w:rsidRPr="00B27CB8" w14:paraId="345A8961" w14:textId="77777777" w:rsidTr="00B33A24">
        <w:tc>
          <w:tcPr>
            <w:tcW w:w="3828" w:type="dxa"/>
            <w:vAlign w:val="center"/>
          </w:tcPr>
          <w:p w14:paraId="0A5C2058" w14:textId="77777777" w:rsidR="00B33A24" w:rsidRPr="00B27CB8" w:rsidRDefault="00B33A24" w:rsidP="00C56C4A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  <w:vAlign w:val="center"/>
          </w:tcPr>
          <w:p w14:paraId="0B51822D" w14:textId="42B361C6" w:rsidR="00B33A24" w:rsidRPr="00B27CB8" w:rsidRDefault="00B33A24" w:rsidP="00C56C4A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4536" w:type="dxa"/>
            <w:vAlign w:val="center"/>
          </w:tcPr>
          <w:p w14:paraId="50FBA049" w14:textId="77777777" w:rsidR="00B33A24" w:rsidRPr="00B27CB8" w:rsidRDefault="00B33A24" w:rsidP="00C56C4A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B33A24" w:rsidRPr="00B27CB8" w14:paraId="35AD5CA2" w14:textId="77777777" w:rsidTr="00B33A24">
        <w:tc>
          <w:tcPr>
            <w:tcW w:w="3828" w:type="dxa"/>
            <w:vAlign w:val="center"/>
          </w:tcPr>
          <w:p w14:paraId="10552F80" w14:textId="77777777" w:rsidR="00B33A24" w:rsidRPr="00B27CB8" w:rsidRDefault="00B33A24" w:rsidP="00C56C4A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  <w:vAlign w:val="center"/>
          </w:tcPr>
          <w:p w14:paraId="2F0BEC23" w14:textId="74A99E6D" w:rsidR="00B33A24" w:rsidRPr="00B27CB8" w:rsidRDefault="00B33A24" w:rsidP="00C56C4A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4536" w:type="dxa"/>
            <w:vAlign w:val="center"/>
          </w:tcPr>
          <w:p w14:paraId="776EBBC0" w14:textId="77777777" w:rsidR="00B33A24" w:rsidRPr="00B27CB8" w:rsidRDefault="00B33A24" w:rsidP="00C56C4A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</w:tbl>
    <w:p w14:paraId="0A1C50AE" w14:textId="77777777" w:rsidR="00E5091D" w:rsidRPr="00B27CB8" w:rsidRDefault="00E5091D" w:rsidP="009418E6">
      <w:pPr>
        <w:rPr>
          <w:rFonts w:asciiTheme="minorHAnsi" w:hAnsiTheme="minorHAnsi" w:cstheme="minorHAnsi"/>
          <w:b/>
          <w:sz w:val="24"/>
          <w:lang w:val="en-GB"/>
        </w:rPr>
      </w:pPr>
    </w:p>
    <w:p w14:paraId="2361FADD" w14:textId="0354190A" w:rsidR="00627D49" w:rsidRPr="00B27CB8" w:rsidRDefault="00627D49" w:rsidP="009418E6">
      <w:pPr>
        <w:rPr>
          <w:rFonts w:asciiTheme="minorHAnsi" w:hAnsiTheme="minorHAnsi" w:cstheme="minorHAnsi"/>
          <w:b/>
          <w:sz w:val="24"/>
          <w:lang w:val="en-GB"/>
        </w:rPr>
      </w:pPr>
      <w:r w:rsidRPr="00B27CB8">
        <w:rPr>
          <w:rFonts w:asciiTheme="minorHAnsi" w:hAnsiTheme="minorHAnsi" w:cstheme="minorHAnsi"/>
          <w:b/>
          <w:sz w:val="24"/>
          <w:lang w:val="en-GB"/>
        </w:rPr>
        <w:t>Gener</w:t>
      </w:r>
      <w:r w:rsidR="00C56C4A" w:rsidRPr="00B27CB8">
        <w:rPr>
          <w:rFonts w:asciiTheme="minorHAnsi" w:hAnsiTheme="minorHAnsi" w:cstheme="minorHAnsi"/>
          <w:b/>
          <w:sz w:val="24"/>
          <w:lang w:val="en-GB"/>
        </w:rPr>
        <w:t>al</w:t>
      </w:r>
      <w:r w:rsidRPr="00B27CB8">
        <w:rPr>
          <w:rFonts w:asciiTheme="minorHAnsi" w:hAnsiTheme="minorHAnsi" w:cstheme="minorHAnsi"/>
          <w:b/>
          <w:sz w:val="24"/>
          <w:lang w:val="en-GB"/>
        </w:rPr>
        <w:t xml:space="preserve"> </w:t>
      </w:r>
      <w:r w:rsidR="00E5091D" w:rsidRPr="00B27CB8">
        <w:rPr>
          <w:rFonts w:asciiTheme="minorHAnsi" w:hAnsiTheme="minorHAnsi" w:cstheme="minorHAnsi"/>
          <w:b/>
          <w:sz w:val="24"/>
          <w:lang w:val="en-GB"/>
        </w:rPr>
        <w:t>i</w:t>
      </w:r>
      <w:r w:rsidRPr="00B27CB8">
        <w:rPr>
          <w:rFonts w:asciiTheme="minorHAnsi" w:hAnsiTheme="minorHAnsi" w:cstheme="minorHAnsi"/>
          <w:b/>
          <w:sz w:val="24"/>
          <w:lang w:val="en-GB"/>
        </w:rPr>
        <w:t>nformation</w:t>
      </w:r>
    </w:p>
    <w:p w14:paraId="3698C6AE" w14:textId="77777777" w:rsidR="00627D49" w:rsidRPr="00B27CB8" w:rsidRDefault="00627D49" w:rsidP="009418E6">
      <w:pPr>
        <w:rPr>
          <w:rFonts w:asciiTheme="minorHAnsi" w:hAnsiTheme="minorHAnsi" w:cstheme="minorHAnsi"/>
          <w:sz w:val="10"/>
          <w:lang w:val="en-GB"/>
        </w:rPr>
      </w:pPr>
    </w:p>
    <w:tbl>
      <w:tblPr>
        <w:tblStyle w:val="Tabellenraster"/>
        <w:tblW w:w="9351" w:type="dxa"/>
        <w:tblLook w:val="04A0" w:firstRow="1" w:lastRow="0" w:firstColumn="1" w:lastColumn="0" w:noHBand="0" w:noVBand="1"/>
      </w:tblPr>
      <w:tblGrid>
        <w:gridCol w:w="2689"/>
        <w:gridCol w:w="6662"/>
      </w:tblGrid>
      <w:tr w:rsidR="00652C82" w:rsidRPr="00B27CB8" w14:paraId="05305415" w14:textId="77777777" w:rsidTr="00650CD4">
        <w:trPr>
          <w:trHeight w:val="574"/>
        </w:trPr>
        <w:tc>
          <w:tcPr>
            <w:tcW w:w="2689" w:type="dxa"/>
            <w:vAlign w:val="center"/>
          </w:tcPr>
          <w:p w14:paraId="493C2104" w14:textId="77777777" w:rsidR="00652C82" w:rsidRPr="00B27CB8" w:rsidRDefault="00C56C4A" w:rsidP="00EC5588">
            <w:pPr>
              <w:rPr>
                <w:rFonts w:asciiTheme="minorHAnsi" w:hAnsiTheme="minorHAnsi" w:cstheme="minorHAnsi"/>
                <w:lang w:val="en-GB"/>
              </w:rPr>
            </w:pPr>
            <w:r w:rsidRPr="00B27CB8">
              <w:rPr>
                <w:rFonts w:asciiTheme="minorHAnsi" w:hAnsiTheme="minorHAnsi" w:cstheme="minorHAnsi"/>
                <w:lang w:val="en-GB"/>
              </w:rPr>
              <w:t>Type of project</w:t>
            </w:r>
          </w:p>
          <w:p w14:paraId="78DC3376" w14:textId="74F8CD10" w:rsidR="00B33A24" w:rsidRPr="00B27CB8" w:rsidRDefault="00B33A24" w:rsidP="00EC5588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6662" w:type="dxa"/>
            <w:vAlign w:val="center"/>
          </w:tcPr>
          <w:p w14:paraId="6F6ACACC" w14:textId="161925C5" w:rsidR="00652C82" w:rsidRPr="00B27CB8" w:rsidRDefault="00C14FE2" w:rsidP="0065776D">
            <w:pPr>
              <w:rPr>
                <w:rFonts w:asciiTheme="minorHAnsi" w:hAnsiTheme="minorHAnsi" w:cstheme="minorHAnsi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lang w:val="en-GB"/>
                </w:rPr>
                <w:id w:val="-429745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91D" w:rsidRPr="00B27CB8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652C82" w:rsidRPr="00B27CB8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="00C56C4A" w:rsidRPr="00B27CB8">
              <w:rPr>
                <w:rFonts w:asciiTheme="minorHAnsi" w:hAnsiTheme="minorHAnsi" w:cstheme="minorHAnsi"/>
                <w:lang w:val="en-GB"/>
              </w:rPr>
              <w:t>Research</w:t>
            </w:r>
            <w:r w:rsidR="00652C82" w:rsidRPr="00B27CB8">
              <w:rPr>
                <w:rFonts w:asciiTheme="minorHAnsi" w:hAnsiTheme="minorHAnsi" w:cstheme="minorHAnsi"/>
                <w:lang w:val="en-GB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lang w:val="en-GB"/>
                </w:rPr>
                <w:id w:val="-1501651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91D" w:rsidRPr="00B27CB8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652C82" w:rsidRPr="00B27CB8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="00C56C4A" w:rsidRPr="00B27CB8">
              <w:rPr>
                <w:rFonts w:asciiTheme="minorHAnsi" w:hAnsiTheme="minorHAnsi" w:cstheme="minorHAnsi"/>
                <w:lang w:val="en-GB"/>
              </w:rPr>
              <w:t>D</w:t>
            </w:r>
            <w:r w:rsidR="007E76B7">
              <w:rPr>
                <w:rFonts w:asciiTheme="minorHAnsi" w:hAnsiTheme="minorHAnsi" w:cstheme="minorHAnsi"/>
                <w:lang w:val="en-GB"/>
              </w:rPr>
              <w:t>octoral</w:t>
            </w:r>
            <w:r w:rsidR="00C56C4A" w:rsidRPr="00B27CB8">
              <w:rPr>
                <w:rFonts w:asciiTheme="minorHAnsi" w:hAnsiTheme="minorHAnsi" w:cstheme="minorHAnsi"/>
                <w:lang w:val="en-GB"/>
              </w:rPr>
              <w:t xml:space="preserve"> thesis</w:t>
            </w:r>
            <w:r w:rsidR="00652C82" w:rsidRPr="00B27CB8">
              <w:rPr>
                <w:rFonts w:asciiTheme="minorHAnsi" w:hAnsiTheme="minorHAnsi" w:cstheme="minorHAnsi"/>
                <w:lang w:val="en-GB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lang w:val="en-GB"/>
                </w:rPr>
                <w:id w:val="-472915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2C82" w:rsidRPr="00B27CB8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652C82" w:rsidRPr="00B27CB8">
              <w:rPr>
                <w:rFonts w:asciiTheme="minorHAnsi" w:hAnsiTheme="minorHAnsi" w:cstheme="minorHAnsi"/>
                <w:lang w:val="en-GB"/>
              </w:rPr>
              <w:t xml:space="preserve"> Master</w:t>
            </w:r>
            <w:r w:rsidR="00C56C4A" w:rsidRPr="00B27CB8">
              <w:rPr>
                <w:rFonts w:asciiTheme="minorHAnsi" w:hAnsiTheme="minorHAnsi" w:cstheme="minorHAnsi"/>
                <w:lang w:val="en-GB"/>
              </w:rPr>
              <w:t xml:space="preserve"> thesis</w:t>
            </w:r>
            <w:r w:rsidR="00652C82" w:rsidRPr="00B27CB8">
              <w:rPr>
                <w:rFonts w:asciiTheme="minorHAnsi" w:hAnsiTheme="minorHAnsi" w:cstheme="minorHAnsi"/>
                <w:lang w:val="en-GB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lang w:val="en-GB"/>
                </w:rPr>
                <w:id w:val="-493407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2C82" w:rsidRPr="00B27CB8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652C82" w:rsidRPr="00B27CB8">
              <w:rPr>
                <w:rFonts w:asciiTheme="minorHAnsi" w:hAnsiTheme="minorHAnsi" w:cstheme="minorHAnsi"/>
                <w:lang w:val="en-GB"/>
              </w:rPr>
              <w:t xml:space="preserve"> Bachelor</w:t>
            </w:r>
            <w:r w:rsidR="00C56C4A" w:rsidRPr="00B27CB8">
              <w:rPr>
                <w:rFonts w:asciiTheme="minorHAnsi" w:hAnsiTheme="minorHAnsi" w:cstheme="minorHAnsi"/>
                <w:lang w:val="en-GB"/>
              </w:rPr>
              <w:t xml:space="preserve"> thesis</w:t>
            </w:r>
            <w:r w:rsidR="00652C82" w:rsidRPr="00B27CB8">
              <w:rPr>
                <w:rFonts w:asciiTheme="minorHAnsi" w:hAnsiTheme="minorHAnsi" w:cstheme="minorHAnsi"/>
                <w:lang w:val="en-GB"/>
              </w:rPr>
              <w:t xml:space="preserve"> </w:t>
            </w:r>
          </w:p>
          <w:p w14:paraId="32AF2BCE" w14:textId="6F0EF406" w:rsidR="00652C82" w:rsidRPr="00B27CB8" w:rsidRDefault="00E5091D" w:rsidP="0065776D">
            <w:pPr>
              <w:rPr>
                <w:rFonts w:asciiTheme="minorHAnsi" w:hAnsiTheme="minorHAnsi" w:cstheme="minorHAnsi"/>
                <w:lang w:val="en-GB"/>
              </w:rPr>
            </w:pPr>
            <w:r w:rsidRPr="00B27CB8">
              <w:rPr>
                <w:rFonts w:asciiTheme="minorHAnsi" w:hAnsiTheme="minorHAnsi" w:cstheme="minorHAnsi"/>
                <w:lang w:val="en-GB"/>
              </w:rPr>
              <w:t>Student’s name:</w:t>
            </w:r>
            <w:r w:rsidR="00652C82" w:rsidRPr="00B27CB8">
              <w:rPr>
                <w:rFonts w:asciiTheme="minorHAnsi" w:hAnsiTheme="minorHAnsi" w:cstheme="minorHAnsi"/>
                <w:lang w:val="en-GB"/>
              </w:rPr>
              <w:t xml:space="preserve"> </w:t>
            </w:r>
          </w:p>
        </w:tc>
      </w:tr>
      <w:tr w:rsidR="00082770" w:rsidRPr="001B4FE2" w14:paraId="75E6103E" w14:textId="77777777" w:rsidTr="00650CD4">
        <w:trPr>
          <w:trHeight w:val="344"/>
        </w:trPr>
        <w:tc>
          <w:tcPr>
            <w:tcW w:w="2689" w:type="dxa"/>
            <w:vAlign w:val="center"/>
          </w:tcPr>
          <w:p w14:paraId="2A165FBB" w14:textId="4B752FEF" w:rsidR="00082770" w:rsidRPr="00B27CB8" w:rsidRDefault="00B33A24" w:rsidP="00696755">
            <w:pPr>
              <w:rPr>
                <w:rFonts w:asciiTheme="minorHAnsi" w:hAnsiTheme="minorHAnsi" w:cstheme="minorHAnsi"/>
                <w:lang w:val="en-GB"/>
              </w:rPr>
            </w:pPr>
            <w:r w:rsidRPr="00B27CB8">
              <w:rPr>
                <w:rFonts w:asciiTheme="minorHAnsi" w:hAnsiTheme="minorHAnsi" w:cstheme="minorHAnsi"/>
                <w:lang w:val="en-GB"/>
              </w:rPr>
              <w:t>Approx. s</w:t>
            </w:r>
            <w:r w:rsidR="00082770" w:rsidRPr="00B27CB8">
              <w:rPr>
                <w:rFonts w:asciiTheme="minorHAnsi" w:hAnsiTheme="minorHAnsi" w:cstheme="minorHAnsi"/>
                <w:lang w:val="en-GB"/>
              </w:rPr>
              <w:t>tart</w:t>
            </w:r>
            <w:r w:rsidRPr="00B27CB8">
              <w:rPr>
                <w:rFonts w:asciiTheme="minorHAnsi" w:hAnsiTheme="minorHAnsi" w:cstheme="minorHAnsi"/>
                <w:lang w:val="en-GB"/>
              </w:rPr>
              <w:t xml:space="preserve"> and end date</w:t>
            </w:r>
          </w:p>
        </w:tc>
        <w:tc>
          <w:tcPr>
            <w:tcW w:w="6662" w:type="dxa"/>
            <w:vAlign w:val="center"/>
          </w:tcPr>
          <w:p w14:paraId="376341F4" w14:textId="7F1E374E" w:rsidR="00082770" w:rsidRPr="003426A6" w:rsidRDefault="00082770" w:rsidP="00F931E7">
            <w:pPr>
              <w:rPr>
                <w:rFonts w:asciiTheme="minorHAnsi" w:hAnsiTheme="minorHAnsi" w:cstheme="minorHAnsi"/>
                <w:iCs/>
                <w:lang w:val="en-GB"/>
              </w:rPr>
            </w:pPr>
          </w:p>
        </w:tc>
      </w:tr>
      <w:tr w:rsidR="006E3A41" w:rsidRPr="001B4FE2" w14:paraId="25D420AC" w14:textId="77777777" w:rsidTr="006E3A41">
        <w:trPr>
          <w:trHeight w:val="1027"/>
        </w:trPr>
        <w:tc>
          <w:tcPr>
            <w:tcW w:w="2689" w:type="dxa"/>
            <w:vAlign w:val="center"/>
          </w:tcPr>
          <w:p w14:paraId="0CB69E22" w14:textId="7176AB7E" w:rsidR="006E3A41" w:rsidRDefault="006E3A41" w:rsidP="0081515B">
            <w:pPr>
              <w:rPr>
                <w:rFonts w:asciiTheme="minorHAnsi" w:hAnsiTheme="minorHAnsi" w:cstheme="minorHAnsi"/>
                <w:lang w:val="en-GB"/>
              </w:rPr>
            </w:pPr>
            <w:r w:rsidRPr="00303AD0">
              <w:rPr>
                <w:rFonts w:asciiTheme="minorHAnsi" w:hAnsiTheme="minorHAnsi" w:cstheme="minorHAnsi"/>
                <w:lang w:val="en-GB"/>
              </w:rPr>
              <w:t>Method(s) of data collection</w:t>
            </w:r>
          </w:p>
          <w:p w14:paraId="709DFFA0" w14:textId="77777777" w:rsidR="006E3A41" w:rsidRPr="006E3A41" w:rsidRDefault="006E3A41" w:rsidP="0081515B">
            <w:pPr>
              <w:rPr>
                <w:rFonts w:asciiTheme="minorHAnsi" w:hAnsiTheme="minorHAnsi" w:cstheme="minorHAnsi"/>
                <w:sz w:val="4"/>
                <w:szCs w:val="4"/>
                <w:lang w:val="en-GB"/>
              </w:rPr>
            </w:pPr>
          </w:p>
          <w:p w14:paraId="54DD325A" w14:textId="77777777" w:rsidR="006E3A41" w:rsidRPr="00303AD0" w:rsidRDefault="006E3A41" w:rsidP="0081515B">
            <w:pPr>
              <w:rPr>
                <w:rFonts w:asciiTheme="minorHAnsi" w:hAnsiTheme="minorHAnsi" w:cstheme="minorHAnsi"/>
                <w:lang w:val="en-GB"/>
              </w:rPr>
            </w:pPr>
            <w:r w:rsidRPr="006E3A41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(check all that apply)</w:t>
            </w:r>
          </w:p>
        </w:tc>
        <w:tc>
          <w:tcPr>
            <w:tcW w:w="6662" w:type="dxa"/>
            <w:vAlign w:val="center"/>
          </w:tcPr>
          <w:p w14:paraId="44E182C8" w14:textId="6DA8BCC4" w:rsidR="006E3A41" w:rsidRPr="00303AD0" w:rsidRDefault="00C14FE2" w:rsidP="0081515B">
            <w:pPr>
              <w:rPr>
                <w:rFonts w:asciiTheme="minorHAnsi" w:hAnsiTheme="minorHAnsi" w:cstheme="minorHAnsi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lang w:val="en-GB"/>
                </w:rPr>
                <w:id w:val="-2106724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A41" w:rsidRPr="00303AD0">
                  <w:rPr>
                    <w:rFonts w:ascii="MS Gothic" w:eastAsia="MS Gothic" w:hAnsi="MS Gothic" w:cstheme="minorHAnsi"/>
                    <w:lang w:val="en-GB"/>
                  </w:rPr>
                  <w:t>☐</w:t>
                </w:r>
              </w:sdtContent>
            </w:sdt>
            <w:r w:rsidR="006E3A41" w:rsidRPr="00303AD0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="006E3A41">
              <w:rPr>
                <w:rFonts w:asciiTheme="minorHAnsi" w:hAnsiTheme="minorHAnsi" w:cstheme="minorHAnsi"/>
                <w:lang w:val="en-GB"/>
              </w:rPr>
              <w:t>Data collection with humans</w:t>
            </w:r>
            <w:r w:rsidR="006E3A41" w:rsidRPr="00303AD0">
              <w:rPr>
                <w:rFonts w:asciiTheme="minorHAnsi" w:hAnsiTheme="minorHAnsi" w:cstheme="minorHAnsi"/>
                <w:lang w:val="en-GB"/>
              </w:rPr>
              <w:t xml:space="preserve"> (</w:t>
            </w:r>
            <w:sdt>
              <w:sdtPr>
                <w:rPr>
                  <w:rFonts w:asciiTheme="minorHAnsi" w:hAnsiTheme="minorHAnsi" w:cstheme="minorHAnsi"/>
                  <w:lang w:val="en-GB"/>
                </w:rPr>
                <w:id w:val="-1723510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A41">
                  <w:rPr>
                    <w:rFonts w:ascii="MS Gothic" w:eastAsia="MS Gothic" w:hAnsi="MS Gothic" w:cstheme="minorHAnsi" w:hint="eastAsia"/>
                    <w:lang w:val="en-GB"/>
                  </w:rPr>
                  <w:t>☐</w:t>
                </w:r>
              </w:sdtContent>
            </w:sdt>
            <w:r w:rsidR="006E3A41" w:rsidRPr="00303AD0">
              <w:rPr>
                <w:rFonts w:asciiTheme="minorHAnsi" w:hAnsiTheme="minorHAnsi" w:cstheme="minorHAnsi"/>
                <w:lang w:val="en-GB"/>
              </w:rPr>
              <w:t xml:space="preserve"> in person  </w:t>
            </w:r>
            <w:sdt>
              <w:sdtPr>
                <w:rPr>
                  <w:rFonts w:asciiTheme="minorHAnsi" w:hAnsiTheme="minorHAnsi" w:cstheme="minorHAnsi"/>
                  <w:lang w:val="en-GB"/>
                </w:rPr>
                <w:id w:val="-2002728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A41" w:rsidRPr="00303AD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6E3A41" w:rsidRPr="00303AD0">
              <w:rPr>
                <w:rFonts w:asciiTheme="minorHAnsi" w:hAnsiTheme="minorHAnsi" w:cstheme="minorHAnsi"/>
                <w:lang w:val="en-GB"/>
              </w:rPr>
              <w:t xml:space="preserve"> online)</w:t>
            </w:r>
          </w:p>
          <w:p w14:paraId="7DE36A41" w14:textId="73358344" w:rsidR="006E3A41" w:rsidRPr="00303AD0" w:rsidRDefault="00C14FE2" w:rsidP="0081515B">
            <w:pPr>
              <w:rPr>
                <w:rFonts w:asciiTheme="minorHAnsi" w:hAnsiTheme="minorHAnsi" w:cstheme="minorHAnsi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lang w:val="en-GB"/>
                </w:rPr>
                <w:id w:val="-1052835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A41" w:rsidRPr="00303AD0">
                  <w:rPr>
                    <w:rFonts w:ascii="MS Gothic" w:eastAsia="MS Gothic" w:hAnsi="MS Gothic" w:cstheme="minorHAnsi"/>
                    <w:lang w:val="en-GB"/>
                  </w:rPr>
                  <w:t>☐</w:t>
                </w:r>
              </w:sdtContent>
            </w:sdt>
            <w:r w:rsidR="006E3A41" w:rsidRPr="00303AD0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="006E3A41">
              <w:rPr>
                <w:rFonts w:asciiTheme="minorHAnsi" w:hAnsiTheme="minorHAnsi" w:cstheme="minorHAnsi"/>
                <w:lang w:val="en-GB"/>
              </w:rPr>
              <w:t>S</w:t>
            </w:r>
            <w:r w:rsidR="006E3A41" w:rsidRPr="00303AD0">
              <w:rPr>
                <w:rFonts w:asciiTheme="minorHAnsi" w:hAnsiTheme="minorHAnsi" w:cstheme="minorHAnsi"/>
                <w:lang w:val="en-GB"/>
              </w:rPr>
              <w:t xml:space="preserve">econdary </w:t>
            </w:r>
            <w:r w:rsidR="00797893">
              <w:rPr>
                <w:rFonts w:asciiTheme="minorHAnsi" w:hAnsiTheme="minorHAnsi" w:cstheme="minorHAnsi"/>
                <w:lang w:val="en-GB"/>
              </w:rPr>
              <w:t>use</w:t>
            </w:r>
            <w:r w:rsidR="006E3A41" w:rsidRPr="00303AD0">
              <w:rPr>
                <w:rFonts w:asciiTheme="minorHAnsi" w:hAnsiTheme="minorHAnsi" w:cstheme="minorHAnsi"/>
                <w:lang w:val="en-GB"/>
              </w:rPr>
              <w:t xml:space="preserve"> of </w:t>
            </w:r>
            <w:r w:rsidR="006E3A41">
              <w:rPr>
                <w:rFonts w:asciiTheme="minorHAnsi" w:hAnsiTheme="minorHAnsi" w:cstheme="minorHAnsi"/>
                <w:lang w:val="en-GB"/>
              </w:rPr>
              <w:t>collected</w:t>
            </w:r>
            <w:r w:rsidR="006E3A41" w:rsidRPr="00303AD0">
              <w:rPr>
                <w:rFonts w:asciiTheme="minorHAnsi" w:hAnsiTheme="minorHAnsi" w:cstheme="minorHAnsi"/>
                <w:lang w:val="en-GB"/>
              </w:rPr>
              <w:t xml:space="preserve"> data</w:t>
            </w:r>
          </w:p>
          <w:p w14:paraId="18704357" w14:textId="32F2D334" w:rsidR="006E3A41" w:rsidRPr="00303AD0" w:rsidRDefault="00C14FE2" w:rsidP="0081515B">
            <w:pPr>
              <w:rPr>
                <w:rFonts w:asciiTheme="minorHAnsi" w:hAnsiTheme="minorHAnsi" w:cstheme="minorHAnsi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lang w:val="en-GB"/>
                </w:rPr>
                <w:id w:val="341447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A41" w:rsidRPr="00303AD0">
                  <w:rPr>
                    <w:rFonts w:ascii="MS Gothic" w:eastAsia="MS Gothic" w:hAnsi="MS Gothic" w:cstheme="minorHAnsi"/>
                    <w:lang w:val="en-GB"/>
                  </w:rPr>
                  <w:t>☐</w:t>
                </w:r>
              </w:sdtContent>
            </w:sdt>
            <w:r w:rsidR="006E3A41" w:rsidRPr="00303AD0">
              <w:rPr>
                <w:rFonts w:asciiTheme="minorHAnsi" w:hAnsiTheme="minorHAnsi" w:cstheme="minorHAnsi"/>
                <w:lang w:val="en-GB"/>
              </w:rPr>
              <w:t xml:space="preserve"> Other methods: </w:t>
            </w:r>
          </w:p>
        </w:tc>
      </w:tr>
      <w:tr w:rsidR="00A96057" w:rsidRPr="001B4FE2" w14:paraId="19566749" w14:textId="77777777" w:rsidTr="001B4573">
        <w:trPr>
          <w:trHeight w:val="584"/>
        </w:trPr>
        <w:tc>
          <w:tcPr>
            <w:tcW w:w="2689" w:type="dxa"/>
            <w:vAlign w:val="center"/>
          </w:tcPr>
          <w:p w14:paraId="6BB83D06" w14:textId="1774DE2B" w:rsidR="00A96057" w:rsidRPr="00B27CB8" w:rsidRDefault="00752572" w:rsidP="00696755">
            <w:pPr>
              <w:rPr>
                <w:rFonts w:asciiTheme="minorHAnsi" w:hAnsiTheme="minorHAnsi" w:cstheme="minorHAnsi"/>
                <w:lang w:val="en-GB"/>
              </w:rPr>
            </w:pPr>
            <w:r w:rsidRPr="00B27CB8">
              <w:rPr>
                <w:rFonts w:asciiTheme="minorHAnsi" w:hAnsiTheme="minorHAnsi" w:cstheme="minorHAnsi"/>
                <w:lang w:val="en-GB"/>
              </w:rPr>
              <w:t>Responsibility K</w:t>
            </w:r>
            <w:r w:rsidR="009D0724" w:rsidRPr="00B27CB8">
              <w:rPr>
                <w:rFonts w:asciiTheme="minorHAnsi" w:hAnsiTheme="minorHAnsi" w:cstheme="minorHAnsi"/>
                <w:lang w:val="en-GB"/>
              </w:rPr>
              <w:t>antonale Ethikkommission</w:t>
            </w:r>
            <w:r w:rsidR="005B445E" w:rsidRPr="00B27CB8">
              <w:rPr>
                <w:rStyle w:val="Endnotenzeichen"/>
                <w:rFonts w:asciiTheme="minorHAnsi" w:hAnsiTheme="minorHAnsi" w:cstheme="minorHAnsi"/>
                <w:lang w:val="en-GB"/>
              </w:rPr>
              <w:endnoteReference w:id="1"/>
            </w:r>
          </w:p>
        </w:tc>
        <w:tc>
          <w:tcPr>
            <w:tcW w:w="6662" w:type="dxa"/>
            <w:vAlign w:val="center"/>
          </w:tcPr>
          <w:p w14:paraId="160A045F" w14:textId="797BDDC0" w:rsidR="00A96057" w:rsidRPr="00B27CB8" w:rsidRDefault="00C14FE2" w:rsidP="00F931E7">
            <w:pPr>
              <w:rPr>
                <w:rFonts w:asciiTheme="minorHAnsi" w:hAnsiTheme="minorHAnsi" w:cstheme="minorHAnsi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lang w:val="en-GB"/>
                </w:rPr>
                <w:id w:val="1326236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31E7" w:rsidRPr="00B27CB8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F931E7" w:rsidRPr="00B27CB8">
              <w:rPr>
                <w:rFonts w:asciiTheme="minorHAnsi" w:hAnsiTheme="minorHAnsi" w:cstheme="minorHAnsi"/>
                <w:lang w:val="en-GB"/>
              </w:rPr>
              <w:t xml:space="preserve">  </w:t>
            </w:r>
            <w:r w:rsidR="00752572" w:rsidRPr="00B27CB8">
              <w:rPr>
                <w:rFonts w:asciiTheme="minorHAnsi" w:hAnsiTheme="minorHAnsi" w:cstheme="minorHAnsi"/>
                <w:lang w:val="en-GB"/>
              </w:rPr>
              <w:t>Not Clarified</w:t>
            </w:r>
            <w:r w:rsidR="00F931E7" w:rsidRPr="00B27CB8">
              <w:rPr>
                <w:rFonts w:asciiTheme="minorHAnsi" w:hAnsiTheme="minorHAnsi" w:cstheme="minorHAnsi"/>
                <w:lang w:val="en-GB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lang w:val="en-GB"/>
                </w:rPr>
                <w:id w:val="-225384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31E7" w:rsidRPr="00B27CB8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A96057" w:rsidRPr="00B27CB8">
              <w:rPr>
                <w:rFonts w:asciiTheme="minorHAnsi" w:hAnsiTheme="minorHAnsi" w:cstheme="minorHAnsi"/>
                <w:lang w:val="en-GB"/>
              </w:rPr>
              <w:t xml:space="preserve">  </w:t>
            </w:r>
            <w:r w:rsidR="00752572" w:rsidRPr="00B27CB8">
              <w:rPr>
                <w:rFonts w:asciiTheme="minorHAnsi" w:hAnsiTheme="minorHAnsi" w:cstheme="minorHAnsi"/>
                <w:lang w:val="en-GB"/>
              </w:rPr>
              <w:t>Clarified</w:t>
            </w:r>
            <w:r w:rsidR="00A96057" w:rsidRPr="00B27CB8">
              <w:rPr>
                <w:rFonts w:asciiTheme="minorHAnsi" w:hAnsiTheme="minorHAnsi" w:cstheme="minorHAnsi"/>
                <w:lang w:val="en-GB"/>
              </w:rPr>
              <w:t xml:space="preserve">  </w:t>
            </w:r>
            <w:r w:rsidR="00827CE9" w:rsidRPr="00B27CB8">
              <w:rPr>
                <w:rFonts w:asciiTheme="minorHAnsi" w:hAnsiTheme="minorHAnsi" w:cstheme="minorHAnsi"/>
                <w:lang w:val="en-GB"/>
              </w:rPr>
              <w:t>(</w:t>
            </w:r>
            <w:r w:rsidR="00752572" w:rsidRPr="00B27CB8">
              <w:rPr>
                <w:rFonts w:asciiTheme="minorHAnsi" w:hAnsiTheme="minorHAnsi" w:cstheme="minorHAnsi"/>
                <w:lang w:val="en-GB"/>
              </w:rPr>
              <w:t xml:space="preserve">declaration </w:t>
            </w:r>
            <w:r w:rsidR="008B6F65" w:rsidRPr="00B27CB8">
              <w:rPr>
                <w:rFonts w:asciiTheme="minorHAnsi" w:hAnsiTheme="minorHAnsi" w:cstheme="minorHAnsi"/>
                <w:lang w:val="en-GB"/>
              </w:rPr>
              <w:t>enclosed</w:t>
            </w:r>
            <w:r w:rsidR="00827CE9" w:rsidRPr="00B27CB8">
              <w:rPr>
                <w:rFonts w:asciiTheme="minorHAnsi" w:hAnsiTheme="minorHAnsi" w:cstheme="minorHAnsi"/>
                <w:lang w:val="en-GB"/>
              </w:rPr>
              <w:t xml:space="preserve">)  </w:t>
            </w:r>
          </w:p>
        </w:tc>
      </w:tr>
      <w:tr w:rsidR="006E3A41" w:rsidRPr="001B4FE2" w14:paraId="13AAC6FE" w14:textId="77777777" w:rsidTr="001B4573">
        <w:trPr>
          <w:trHeight w:val="584"/>
        </w:trPr>
        <w:tc>
          <w:tcPr>
            <w:tcW w:w="2689" w:type="dxa"/>
            <w:vAlign w:val="center"/>
          </w:tcPr>
          <w:p w14:paraId="24E231E9" w14:textId="1C040E73" w:rsidR="006E3A41" w:rsidRPr="00B27CB8" w:rsidRDefault="006E3A41" w:rsidP="00696755">
            <w:pPr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 xml:space="preserve">Do you wish a </w:t>
            </w:r>
            <w:r w:rsidR="000B7A56">
              <w:rPr>
                <w:rFonts w:asciiTheme="minorHAnsi" w:hAnsiTheme="minorHAnsi" w:cstheme="minorHAnsi"/>
                <w:lang w:val="en-GB"/>
              </w:rPr>
              <w:t>written</w:t>
            </w:r>
            <w:r>
              <w:rPr>
                <w:rFonts w:asciiTheme="minorHAnsi" w:hAnsiTheme="minorHAnsi" w:cstheme="minorHAnsi"/>
                <w:lang w:val="en-GB"/>
              </w:rPr>
              <w:t xml:space="preserve"> waiver?</w:t>
            </w:r>
          </w:p>
        </w:tc>
        <w:tc>
          <w:tcPr>
            <w:tcW w:w="6662" w:type="dxa"/>
            <w:vAlign w:val="center"/>
          </w:tcPr>
          <w:p w14:paraId="14A18652" w14:textId="23C1ADB0" w:rsidR="006E3A41" w:rsidRPr="00B27CB8" w:rsidRDefault="00C14FE2" w:rsidP="00F931E7">
            <w:pPr>
              <w:rPr>
                <w:rFonts w:asciiTheme="minorHAnsi" w:hAnsiTheme="minorHAnsi" w:cstheme="minorHAnsi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lang w:val="en-GB"/>
                </w:rPr>
                <w:id w:val="-1356732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A41" w:rsidRPr="00B27CB8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6E3A41" w:rsidRPr="00B27CB8">
              <w:rPr>
                <w:rFonts w:asciiTheme="minorHAnsi" w:hAnsiTheme="minorHAnsi" w:cstheme="minorHAnsi"/>
                <w:lang w:val="en-GB"/>
              </w:rPr>
              <w:t xml:space="preserve">  </w:t>
            </w:r>
            <w:r w:rsidR="00984248">
              <w:rPr>
                <w:rFonts w:asciiTheme="minorHAnsi" w:hAnsiTheme="minorHAnsi" w:cstheme="minorHAnsi"/>
                <w:lang w:val="en-GB"/>
              </w:rPr>
              <w:t>Yes</w:t>
            </w:r>
            <w:r w:rsidR="006E3A41" w:rsidRPr="00B27CB8">
              <w:rPr>
                <w:rFonts w:asciiTheme="minorHAnsi" w:hAnsiTheme="minorHAnsi" w:cstheme="minorHAnsi"/>
                <w:lang w:val="en-GB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lang w:val="en-GB"/>
                </w:rPr>
                <w:id w:val="209080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A41" w:rsidRPr="00B27CB8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6E3A41" w:rsidRPr="00B27CB8">
              <w:rPr>
                <w:rFonts w:asciiTheme="minorHAnsi" w:hAnsiTheme="minorHAnsi" w:cstheme="minorHAnsi"/>
                <w:lang w:val="en-GB"/>
              </w:rPr>
              <w:t xml:space="preserve">  </w:t>
            </w:r>
            <w:r w:rsidR="00984248">
              <w:rPr>
                <w:rFonts w:asciiTheme="minorHAnsi" w:hAnsiTheme="minorHAnsi" w:cstheme="minorHAnsi"/>
                <w:lang w:val="en-GB"/>
              </w:rPr>
              <w:t>No</w:t>
            </w:r>
            <w:r w:rsidR="000B7A56">
              <w:rPr>
                <w:rFonts w:asciiTheme="minorHAnsi" w:hAnsiTheme="minorHAnsi" w:cstheme="minorHAnsi"/>
                <w:lang w:val="en-GB"/>
              </w:rPr>
              <w:t xml:space="preserve">  (a written waiver might be used for publications)</w:t>
            </w:r>
          </w:p>
        </w:tc>
      </w:tr>
    </w:tbl>
    <w:p w14:paraId="613C2852" w14:textId="77777777" w:rsidR="00D05DA1" w:rsidRPr="00B27CB8" w:rsidRDefault="00D05DA1" w:rsidP="009418E6">
      <w:pPr>
        <w:rPr>
          <w:rFonts w:asciiTheme="minorHAnsi" w:hAnsiTheme="minorHAnsi" w:cstheme="minorHAnsi"/>
          <w:b/>
          <w:sz w:val="22"/>
          <w:szCs w:val="36"/>
          <w:lang w:val="en-GB"/>
        </w:rPr>
      </w:pPr>
    </w:p>
    <w:p w14:paraId="68C6EDEE" w14:textId="2D54B107" w:rsidR="00DE0AC1" w:rsidRPr="00B27CB8" w:rsidRDefault="00EA7C39" w:rsidP="009418E6">
      <w:pPr>
        <w:rPr>
          <w:rFonts w:asciiTheme="minorHAnsi" w:hAnsiTheme="minorHAnsi" w:cstheme="minorHAnsi"/>
          <w:b/>
          <w:sz w:val="24"/>
          <w:szCs w:val="24"/>
          <w:lang w:val="en-GB"/>
        </w:rPr>
      </w:pPr>
      <w:r w:rsidRPr="00B27CB8">
        <w:rPr>
          <w:rFonts w:asciiTheme="minorHAnsi" w:hAnsiTheme="minorHAnsi" w:cstheme="minorHAnsi"/>
          <w:b/>
          <w:sz w:val="24"/>
          <w:szCs w:val="24"/>
          <w:lang w:val="en-GB"/>
        </w:rPr>
        <w:t xml:space="preserve">Study </w:t>
      </w:r>
      <w:r w:rsidR="00C06FE8" w:rsidRPr="00B27CB8">
        <w:rPr>
          <w:rFonts w:asciiTheme="minorHAnsi" w:hAnsiTheme="minorHAnsi" w:cstheme="minorHAnsi"/>
          <w:b/>
          <w:sz w:val="24"/>
          <w:szCs w:val="24"/>
          <w:lang w:val="en-GB"/>
        </w:rPr>
        <w:t>o</w:t>
      </w:r>
      <w:r w:rsidRPr="00B27CB8">
        <w:rPr>
          <w:rFonts w:asciiTheme="minorHAnsi" w:hAnsiTheme="minorHAnsi" w:cstheme="minorHAnsi"/>
          <w:b/>
          <w:sz w:val="24"/>
          <w:szCs w:val="24"/>
          <w:lang w:val="en-GB"/>
        </w:rPr>
        <w:t>bjective</w:t>
      </w:r>
      <w:r w:rsidR="00BB3CB9" w:rsidRPr="00B27CB8">
        <w:rPr>
          <w:rFonts w:asciiTheme="minorHAnsi" w:hAnsiTheme="minorHAnsi" w:cstheme="minorHAnsi"/>
          <w:i/>
          <w:sz w:val="24"/>
          <w:szCs w:val="24"/>
          <w:lang w:val="en-GB"/>
        </w:rPr>
        <w:t xml:space="preserve"> </w:t>
      </w:r>
    </w:p>
    <w:tbl>
      <w:tblPr>
        <w:tblStyle w:val="Tabellenraster"/>
        <w:tblW w:w="9351" w:type="dxa"/>
        <w:tblInd w:w="-5" w:type="dxa"/>
        <w:tblLook w:val="04A0" w:firstRow="1" w:lastRow="0" w:firstColumn="1" w:lastColumn="0" w:noHBand="0" w:noVBand="1"/>
      </w:tblPr>
      <w:tblGrid>
        <w:gridCol w:w="9351"/>
      </w:tblGrid>
      <w:tr w:rsidR="003E02DD" w:rsidRPr="001B4FE2" w14:paraId="36341959" w14:textId="77777777" w:rsidTr="00A745AF">
        <w:trPr>
          <w:trHeight w:val="503"/>
        </w:trPr>
        <w:tc>
          <w:tcPr>
            <w:tcW w:w="9351" w:type="dxa"/>
            <w:vAlign w:val="center"/>
          </w:tcPr>
          <w:p w14:paraId="0CC8301C" w14:textId="42F535AA" w:rsidR="00ED7270" w:rsidRPr="001F2A26" w:rsidRDefault="00E5091D" w:rsidP="009C24B6">
            <w:pPr>
              <w:rPr>
                <w:rFonts w:asciiTheme="minorHAnsi" w:hAnsiTheme="minorHAnsi" w:cstheme="minorHAnsi"/>
                <w:i/>
                <w:color w:val="2E74B5" w:themeColor="accent1" w:themeShade="BF"/>
                <w:sz w:val="22"/>
                <w:szCs w:val="22"/>
                <w:lang w:val="en-GB"/>
              </w:rPr>
            </w:pPr>
            <w:r w:rsidRPr="003E02DD">
              <w:rPr>
                <w:rFonts w:asciiTheme="minorHAnsi" w:hAnsiTheme="minorHAnsi" w:cstheme="minorHAnsi"/>
                <w:i/>
                <w:color w:val="2E74B5" w:themeColor="accent1" w:themeShade="BF"/>
                <w:sz w:val="22"/>
                <w:szCs w:val="22"/>
                <w:lang w:val="en-GB"/>
              </w:rPr>
              <w:t>Indicate the objective of the study</w:t>
            </w:r>
            <w:r w:rsidR="00C06FE8" w:rsidRPr="003E02DD">
              <w:rPr>
                <w:rFonts w:asciiTheme="minorHAnsi" w:hAnsiTheme="minorHAnsi" w:cstheme="minorHAnsi"/>
                <w:i/>
                <w:color w:val="2E74B5" w:themeColor="accent1" w:themeShade="BF"/>
                <w:sz w:val="22"/>
                <w:szCs w:val="22"/>
                <w:lang w:val="en-GB"/>
              </w:rPr>
              <w:t xml:space="preserve"> in </w:t>
            </w:r>
            <w:r w:rsidR="00ED7270" w:rsidRPr="003E02DD">
              <w:rPr>
                <w:rFonts w:asciiTheme="minorHAnsi" w:hAnsiTheme="minorHAnsi" w:cstheme="minorHAnsi"/>
                <w:i/>
                <w:color w:val="2E74B5" w:themeColor="accent1" w:themeShade="BF"/>
                <w:sz w:val="22"/>
                <w:szCs w:val="22"/>
                <w:lang w:val="en-GB"/>
              </w:rPr>
              <w:t>a few sentences</w:t>
            </w:r>
            <w:r w:rsidR="00A36C85" w:rsidRPr="003E02DD">
              <w:rPr>
                <w:rFonts w:asciiTheme="minorHAnsi" w:hAnsiTheme="minorHAnsi" w:cstheme="minorHAnsi"/>
                <w:i/>
                <w:color w:val="2E74B5" w:themeColor="accent1" w:themeShade="BF"/>
                <w:sz w:val="22"/>
                <w:szCs w:val="22"/>
                <w:lang w:val="en-GB"/>
              </w:rPr>
              <w:t>.</w:t>
            </w:r>
          </w:p>
          <w:p w14:paraId="0E0D7AFE" w14:textId="454F42F3" w:rsidR="00ED7270" w:rsidRPr="003E02DD" w:rsidRDefault="00ED7270" w:rsidP="009C24B6">
            <w:pPr>
              <w:rPr>
                <w:rFonts w:asciiTheme="minorHAnsi" w:hAnsiTheme="minorHAnsi" w:cstheme="minorHAnsi"/>
                <w:b/>
                <w:color w:val="2E74B5" w:themeColor="accent1" w:themeShade="BF"/>
                <w:sz w:val="22"/>
                <w:szCs w:val="18"/>
                <w:lang w:val="en-GB"/>
              </w:rPr>
            </w:pPr>
          </w:p>
        </w:tc>
      </w:tr>
    </w:tbl>
    <w:p w14:paraId="791DEE36" w14:textId="77777777" w:rsidR="00E5091D" w:rsidRPr="003E02DD" w:rsidRDefault="00E5091D" w:rsidP="009C24B6">
      <w:pPr>
        <w:rPr>
          <w:rFonts w:asciiTheme="minorHAnsi" w:hAnsiTheme="minorHAnsi" w:cstheme="minorHAnsi"/>
          <w:i/>
          <w:color w:val="2E74B5" w:themeColor="accent1" w:themeShade="BF"/>
          <w:sz w:val="22"/>
          <w:szCs w:val="22"/>
          <w:lang w:val="en-GB"/>
        </w:rPr>
      </w:pPr>
    </w:p>
    <w:p w14:paraId="7BB4B296" w14:textId="2CC50995" w:rsidR="00E5091D" w:rsidRPr="003E02DD" w:rsidRDefault="00E5091D" w:rsidP="009C24B6">
      <w:pPr>
        <w:rPr>
          <w:rFonts w:asciiTheme="minorHAnsi" w:hAnsiTheme="minorHAnsi" w:cstheme="minorHAnsi"/>
          <w:b/>
          <w:color w:val="000000" w:themeColor="text1"/>
          <w:sz w:val="24"/>
          <w:szCs w:val="24"/>
          <w:lang w:val="en-GB"/>
        </w:rPr>
      </w:pPr>
      <w:r w:rsidRPr="003E02DD">
        <w:rPr>
          <w:rFonts w:asciiTheme="minorHAnsi" w:hAnsiTheme="minorHAnsi" w:cstheme="minorHAnsi"/>
          <w:b/>
          <w:color w:val="000000" w:themeColor="text1"/>
          <w:sz w:val="24"/>
          <w:szCs w:val="24"/>
          <w:lang w:val="en-GB"/>
        </w:rPr>
        <w:t>Outcome measures</w:t>
      </w:r>
    </w:p>
    <w:tbl>
      <w:tblPr>
        <w:tblStyle w:val="Tabellenraster"/>
        <w:tblW w:w="9351" w:type="dxa"/>
        <w:tblInd w:w="-5" w:type="dxa"/>
        <w:tblLook w:val="04A0" w:firstRow="1" w:lastRow="0" w:firstColumn="1" w:lastColumn="0" w:noHBand="0" w:noVBand="1"/>
      </w:tblPr>
      <w:tblGrid>
        <w:gridCol w:w="9351"/>
      </w:tblGrid>
      <w:tr w:rsidR="003E02DD" w:rsidRPr="001B4FE2" w14:paraId="10A47B85" w14:textId="77777777" w:rsidTr="00A745AF">
        <w:trPr>
          <w:trHeight w:val="503"/>
        </w:trPr>
        <w:tc>
          <w:tcPr>
            <w:tcW w:w="9351" w:type="dxa"/>
            <w:vAlign w:val="center"/>
          </w:tcPr>
          <w:p w14:paraId="4DB4E7C6" w14:textId="2BE2FEF7" w:rsidR="00A36C85" w:rsidRPr="003E02DD" w:rsidRDefault="008417A4" w:rsidP="009C24B6">
            <w:pPr>
              <w:rPr>
                <w:rFonts w:asciiTheme="minorHAnsi" w:hAnsiTheme="minorHAnsi" w:cstheme="minorHAnsi"/>
                <w:i/>
                <w:color w:val="2E74B5" w:themeColor="accent1" w:themeShade="BF"/>
                <w:sz w:val="22"/>
                <w:szCs w:val="22"/>
                <w:lang w:val="en-GB"/>
              </w:rPr>
            </w:pPr>
            <w:r w:rsidRPr="003E02DD">
              <w:rPr>
                <w:rFonts w:asciiTheme="minorHAnsi" w:hAnsiTheme="minorHAnsi" w:cstheme="minorHAnsi"/>
                <w:i/>
                <w:color w:val="2E74B5" w:themeColor="accent1" w:themeShade="BF"/>
                <w:sz w:val="22"/>
                <w:szCs w:val="22"/>
                <w:lang w:val="en-GB"/>
              </w:rPr>
              <w:t>Describe</w:t>
            </w:r>
            <w:r w:rsidR="00A36C85" w:rsidRPr="003E02DD">
              <w:rPr>
                <w:rFonts w:asciiTheme="minorHAnsi" w:hAnsiTheme="minorHAnsi" w:cstheme="minorHAnsi"/>
                <w:i/>
                <w:color w:val="2E74B5" w:themeColor="accent1" w:themeShade="BF"/>
                <w:sz w:val="22"/>
                <w:szCs w:val="22"/>
                <w:lang w:val="en-GB"/>
              </w:rPr>
              <w:t xml:space="preserve"> what is being measured and how it is </w:t>
            </w:r>
            <w:r w:rsidRPr="003E02DD">
              <w:rPr>
                <w:rFonts w:asciiTheme="minorHAnsi" w:hAnsiTheme="minorHAnsi" w:cstheme="minorHAnsi"/>
                <w:i/>
                <w:color w:val="2E74B5" w:themeColor="accent1" w:themeShade="BF"/>
                <w:sz w:val="22"/>
                <w:szCs w:val="22"/>
                <w:lang w:val="en-GB"/>
              </w:rPr>
              <w:t>analysed</w:t>
            </w:r>
            <w:r w:rsidR="00A36C85" w:rsidRPr="003E02DD">
              <w:rPr>
                <w:rFonts w:asciiTheme="minorHAnsi" w:hAnsiTheme="minorHAnsi" w:cstheme="minorHAnsi"/>
                <w:i/>
                <w:color w:val="2E74B5" w:themeColor="accent1" w:themeShade="BF"/>
                <w:sz w:val="22"/>
                <w:szCs w:val="22"/>
                <w:lang w:val="en-GB"/>
              </w:rPr>
              <w:t>.</w:t>
            </w:r>
          </w:p>
          <w:p w14:paraId="5E341F60" w14:textId="1099730F" w:rsidR="00ED7270" w:rsidRPr="003E02DD" w:rsidRDefault="00ED7270" w:rsidP="001F2A26">
            <w:pPr>
              <w:rPr>
                <w:rFonts w:asciiTheme="minorHAnsi" w:hAnsiTheme="minorHAnsi" w:cstheme="minorHAnsi"/>
                <w:b/>
                <w:color w:val="2E74B5" w:themeColor="accent1" w:themeShade="BF"/>
                <w:sz w:val="22"/>
                <w:szCs w:val="18"/>
                <w:lang w:val="en-GB"/>
              </w:rPr>
            </w:pPr>
          </w:p>
        </w:tc>
      </w:tr>
    </w:tbl>
    <w:p w14:paraId="11236866" w14:textId="77777777" w:rsidR="00E5091D" w:rsidRPr="003E02DD" w:rsidRDefault="00E5091D" w:rsidP="009C24B6">
      <w:pPr>
        <w:rPr>
          <w:rFonts w:asciiTheme="minorHAnsi" w:hAnsiTheme="minorHAnsi" w:cstheme="minorHAnsi"/>
          <w:i/>
          <w:color w:val="2E74B5" w:themeColor="accent1" w:themeShade="BF"/>
          <w:sz w:val="22"/>
          <w:szCs w:val="22"/>
          <w:lang w:val="en-GB"/>
        </w:rPr>
      </w:pPr>
    </w:p>
    <w:p w14:paraId="44C3FA28" w14:textId="7384410F" w:rsidR="008417A4" w:rsidRPr="003E02DD" w:rsidRDefault="00ED23A8" w:rsidP="009C24B6">
      <w:pPr>
        <w:rPr>
          <w:rFonts w:asciiTheme="minorHAnsi" w:hAnsiTheme="minorHAnsi" w:cstheme="minorHAnsi"/>
          <w:b/>
          <w:color w:val="000000" w:themeColor="text1"/>
          <w:sz w:val="24"/>
          <w:szCs w:val="24"/>
          <w:lang w:val="en-GB"/>
        </w:rPr>
      </w:pPr>
      <w:r w:rsidRPr="003E02DD">
        <w:rPr>
          <w:rFonts w:asciiTheme="minorHAnsi" w:hAnsiTheme="minorHAnsi" w:cstheme="minorHAnsi"/>
          <w:b/>
          <w:color w:val="000000" w:themeColor="text1"/>
          <w:sz w:val="24"/>
          <w:szCs w:val="24"/>
          <w:lang w:val="en-GB"/>
        </w:rPr>
        <w:t>Study design, m</w:t>
      </w:r>
      <w:r w:rsidR="008417A4" w:rsidRPr="003E02DD">
        <w:rPr>
          <w:rFonts w:asciiTheme="minorHAnsi" w:hAnsiTheme="minorHAnsi" w:cstheme="minorHAnsi"/>
          <w:b/>
          <w:color w:val="000000" w:themeColor="text1"/>
          <w:sz w:val="24"/>
          <w:szCs w:val="24"/>
          <w:lang w:val="en-GB"/>
        </w:rPr>
        <w:t>ethods</w:t>
      </w:r>
      <w:r w:rsidRPr="003E02DD">
        <w:rPr>
          <w:rFonts w:asciiTheme="minorHAnsi" w:hAnsiTheme="minorHAnsi" w:cstheme="minorHAnsi"/>
          <w:b/>
          <w:color w:val="000000" w:themeColor="text1"/>
          <w:sz w:val="24"/>
          <w:szCs w:val="24"/>
          <w:lang w:val="en-GB"/>
        </w:rPr>
        <w:t xml:space="preserve">, procedure </w:t>
      </w:r>
    </w:p>
    <w:tbl>
      <w:tblPr>
        <w:tblStyle w:val="Tabellenraster"/>
        <w:tblW w:w="9351" w:type="dxa"/>
        <w:tblInd w:w="-5" w:type="dxa"/>
        <w:tblLook w:val="04A0" w:firstRow="1" w:lastRow="0" w:firstColumn="1" w:lastColumn="0" w:noHBand="0" w:noVBand="1"/>
      </w:tblPr>
      <w:tblGrid>
        <w:gridCol w:w="9351"/>
      </w:tblGrid>
      <w:tr w:rsidR="003E02DD" w:rsidRPr="003E02DD" w14:paraId="516B11B2" w14:textId="77777777" w:rsidTr="0081515B">
        <w:trPr>
          <w:trHeight w:val="503"/>
        </w:trPr>
        <w:tc>
          <w:tcPr>
            <w:tcW w:w="9351" w:type="dxa"/>
            <w:vAlign w:val="center"/>
          </w:tcPr>
          <w:p w14:paraId="698BA1C4" w14:textId="0CD99099" w:rsidR="008417A4" w:rsidRDefault="008417A4" w:rsidP="001F2A26">
            <w:pPr>
              <w:rPr>
                <w:rFonts w:asciiTheme="minorHAnsi" w:hAnsiTheme="minorHAnsi" w:cstheme="minorHAnsi"/>
                <w:i/>
                <w:color w:val="2E74B5" w:themeColor="accent1" w:themeShade="BF"/>
                <w:sz w:val="22"/>
                <w:szCs w:val="22"/>
                <w:lang w:val="en-GB"/>
              </w:rPr>
            </w:pPr>
            <w:r w:rsidRPr="003E02DD">
              <w:rPr>
                <w:rFonts w:asciiTheme="minorHAnsi" w:hAnsiTheme="minorHAnsi" w:cstheme="minorHAnsi"/>
                <w:i/>
                <w:color w:val="2E74B5" w:themeColor="accent1" w:themeShade="BF"/>
                <w:sz w:val="22"/>
                <w:szCs w:val="22"/>
                <w:lang w:val="en-GB"/>
              </w:rPr>
              <w:t xml:space="preserve">Explain </w:t>
            </w:r>
            <w:r w:rsidR="00A601C4" w:rsidRPr="003E02DD">
              <w:rPr>
                <w:rFonts w:asciiTheme="minorHAnsi" w:hAnsiTheme="minorHAnsi" w:cstheme="minorHAnsi"/>
                <w:i/>
                <w:color w:val="2E74B5" w:themeColor="accent1" w:themeShade="BF"/>
                <w:sz w:val="22"/>
                <w:szCs w:val="22"/>
                <w:lang w:val="en-GB"/>
              </w:rPr>
              <w:t>how the data is collected and what the participants are supposed to do</w:t>
            </w:r>
            <w:r w:rsidRPr="003E02DD">
              <w:rPr>
                <w:rFonts w:asciiTheme="minorHAnsi" w:hAnsiTheme="minorHAnsi" w:cstheme="minorHAnsi"/>
                <w:i/>
                <w:color w:val="2E74B5" w:themeColor="accent1" w:themeShade="BF"/>
                <w:sz w:val="22"/>
                <w:szCs w:val="22"/>
                <w:lang w:val="en-GB"/>
              </w:rPr>
              <w:t xml:space="preserve"> in one or two paragraphs.</w:t>
            </w:r>
            <w:r w:rsidR="007E76B7" w:rsidRPr="003E02DD">
              <w:rPr>
                <w:rFonts w:asciiTheme="minorHAnsi" w:hAnsiTheme="minorHAnsi" w:cstheme="minorHAnsi"/>
                <w:i/>
                <w:color w:val="2E74B5" w:themeColor="accent1" w:themeShade="BF"/>
                <w:sz w:val="22"/>
                <w:szCs w:val="22"/>
                <w:lang w:val="en-GB"/>
              </w:rPr>
              <w:t xml:space="preserve"> Indicate in what form the data are collected</w:t>
            </w:r>
            <w:r w:rsidR="009C24B6" w:rsidRPr="003E02DD">
              <w:rPr>
                <w:rFonts w:asciiTheme="minorHAnsi" w:hAnsiTheme="minorHAnsi" w:cstheme="minorHAnsi"/>
                <w:i/>
                <w:color w:val="2E74B5" w:themeColor="accent1" w:themeShade="BF"/>
                <w:sz w:val="22"/>
                <w:szCs w:val="22"/>
                <w:lang w:val="en-GB"/>
              </w:rPr>
              <w:t xml:space="preserve"> </w:t>
            </w:r>
            <w:r w:rsidR="007E76B7" w:rsidRPr="003E02DD">
              <w:rPr>
                <w:rFonts w:asciiTheme="minorHAnsi" w:hAnsiTheme="minorHAnsi" w:cstheme="minorHAnsi"/>
                <w:i/>
                <w:color w:val="2E74B5" w:themeColor="accent1" w:themeShade="BF"/>
                <w:sz w:val="22"/>
                <w:szCs w:val="22"/>
                <w:lang w:val="en-GB"/>
              </w:rPr>
              <w:t>(anonymous, coded, personal data)</w:t>
            </w:r>
            <w:r w:rsidR="009C24B6" w:rsidRPr="003E02DD">
              <w:rPr>
                <w:rFonts w:asciiTheme="minorHAnsi" w:hAnsiTheme="minorHAnsi" w:cstheme="minorHAnsi"/>
                <w:i/>
                <w:color w:val="2E74B5" w:themeColor="accent1" w:themeShade="BF"/>
                <w:sz w:val="22"/>
                <w:szCs w:val="22"/>
                <w:lang w:val="en-GB"/>
              </w:rPr>
              <w:t>.</w:t>
            </w:r>
            <w:r w:rsidR="00506D79">
              <w:rPr>
                <w:rFonts w:asciiTheme="minorHAnsi" w:hAnsiTheme="minorHAnsi" w:cstheme="minorHAnsi"/>
                <w:i/>
                <w:color w:val="2E74B5" w:themeColor="accent1" w:themeShade="BF"/>
                <w:sz w:val="22"/>
                <w:szCs w:val="22"/>
                <w:lang w:val="en-GB"/>
              </w:rPr>
              <w:t xml:space="preserve"> </w:t>
            </w:r>
            <w:r w:rsidR="00B27CB8" w:rsidRPr="003E02DD">
              <w:rPr>
                <w:rFonts w:asciiTheme="minorHAnsi" w:hAnsiTheme="minorHAnsi" w:cstheme="minorHAnsi"/>
                <w:i/>
                <w:color w:val="2E74B5" w:themeColor="accent1" w:themeShade="BF"/>
                <w:sz w:val="22"/>
                <w:szCs w:val="22"/>
                <w:lang w:val="en-GB"/>
              </w:rPr>
              <w:t>Explain the instruments or devices used for data collectio</w:t>
            </w:r>
            <w:r w:rsidR="00797893">
              <w:rPr>
                <w:rFonts w:asciiTheme="minorHAnsi" w:hAnsiTheme="minorHAnsi" w:cstheme="minorHAnsi"/>
                <w:i/>
                <w:color w:val="2E74B5" w:themeColor="accent1" w:themeShade="BF"/>
                <w:sz w:val="22"/>
                <w:szCs w:val="22"/>
                <w:lang w:val="en-GB"/>
              </w:rPr>
              <w:t>n</w:t>
            </w:r>
            <w:r w:rsidR="00506D79">
              <w:rPr>
                <w:rFonts w:asciiTheme="minorHAnsi" w:hAnsiTheme="minorHAnsi" w:cstheme="minorHAnsi"/>
                <w:i/>
                <w:color w:val="2E74B5" w:themeColor="accent1" w:themeShade="BF"/>
                <w:sz w:val="22"/>
                <w:szCs w:val="22"/>
                <w:lang w:val="en-GB"/>
              </w:rPr>
              <w:t xml:space="preserve"> (</w:t>
            </w:r>
            <w:r w:rsidR="00B27CB8" w:rsidRPr="003E02DD">
              <w:rPr>
                <w:rFonts w:asciiTheme="minorHAnsi" w:hAnsiTheme="minorHAnsi" w:cstheme="minorHAnsi"/>
                <w:i/>
                <w:color w:val="2E74B5" w:themeColor="accent1" w:themeShade="BF"/>
                <w:sz w:val="22"/>
                <w:szCs w:val="22"/>
                <w:lang w:val="en-GB"/>
              </w:rPr>
              <w:t>attach interview questions and surveys, if available</w:t>
            </w:r>
            <w:r w:rsidR="00506D79">
              <w:rPr>
                <w:rFonts w:asciiTheme="minorHAnsi" w:hAnsiTheme="minorHAnsi" w:cstheme="minorHAnsi"/>
                <w:i/>
                <w:color w:val="2E74B5" w:themeColor="accent1" w:themeShade="BF"/>
                <w:sz w:val="22"/>
                <w:szCs w:val="22"/>
                <w:lang w:val="en-GB"/>
              </w:rPr>
              <w:t>)</w:t>
            </w:r>
            <w:r w:rsidR="00B27CB8" w:rsidRPr="003E02DD">
              <w:rPr>
                <w:rFonts w:asciiTheme="minorHAnsi" w:hAnsiTheme="minorHAnsi" w:cstheme="minorHAnsi"/>
                <w:i/>
                <w:color w:val="2E74B5" w:themeColor="accent1" w:themeShade="BF"/>
                <w:sz w:val="22"/>
                <w:szCs w:val="22"/>
                <w:lang w:val="en-GB"/>
              </w:rPr>
              <w:t>.</w:t>
            </w:r>
          </w:p>
          <w:p w14:paraId="078318ED" w14:textId="4B5FF38B" w:rsidR="00506D79" w:rsidRDefault="00506D79" w:rsidP="001F2A26">
            <w:pPr>
              <w:rPr>
                <w:rFonts w:asciiTheme="minorHAnsi" w:hAnsiTheme="minorHAnsi" w:cstheme="minorHAnsi"/>
                <w:i/>
                <w:color w:val="2E74B5" w:themeColor="accent1" w:themeShade="BF"/>
                <w:sz w:val="22"/>
                <w:szCs w:val="22"/>
                <w:lang w:val="en-GB"/>
              </w:rPr>
            </w:pPr>
          </w:p>
          <w:p w14:paraId="3B0F0538" w14:textId="49A51178" w:rsidR="00506D79" w:rsidRDefault="00506D79" w:rsidP="001F2A26">
            <w:pPr>
              <w:rPr>
                <w:rFonts w:asciiTheme="minorHAnsi" w:hAnsiTheme="minorHAnsi" w:cstheme="minorHAnsi"/>
                <w:i/>
                <w:color w:val="2E74B5" w:themeColor="accent1" w:themeShade="BF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i/>
                <w:color w:val="2E74B5" w:themeColor="accent1" w:themeShade="BF"/>
                <w:sz w:val="22"/>
                <w:szCs w:val="22"/>
                <w:lang w:val="en-GB"/>
              </w:rPr>
              <w:t>Secondary use of data: Explain what data is received</w:t>
            </w:r>
            <w:r w:rsidR="00AD5184">
              <w:rPr>
                <w:rFonts w:asciiTheme="minorHAnsi" w:hAnsiTheme="minorHAnsi" w:cstheme="minorHAnsi"/>
                <w:i/>
                <w:color w:val="2E74B5" w:themeColor="accent1" w:themeShade="BF"/>
                <w:sz w:val="22"/>
                <w:szCs w:val="22"/>
                <w:lang w:val="en-GB"/>
              </w:rPr>
              <w:t xml:space="preserve"> and</w:t>
            </w:r>
            <w:r>
              <w:rPr>
                <w:rFonts w:asciiTheme="minorHAnsi" w:hAnsiTheme="minorHAnsi" w:cstheme="minorHAnsi"/>
                <w:i/>
                <w:color w:val="2E74B5" w:themeColor="accent1" w:themeShade="BF"/>
                <w:sz w:val="22"/>
                <w:szCs w:val="22"/>
                <w:lang w:val="en-GB"/>
              </w:rPr>
              <w:t xml:space="preserve"> in what form (anonymous, coded</w:t>
            </w:r>
            <w:r w:rsidR="00AD5184">
              <w:rPr>
                <w:rFonts w:asciiTheme="minorHAnsi" w:hAnsiTheme="minorHAnsi" w:cstheme="minorHAnsi"/>
                <w:i/>
                <w:color w:val="2E74B5" w:themeColor="accent1" w:themeShade="BF"/>
                <w:sz w:val="22"/>
                <w:szCs w:val="22"/>
                <w:lang w:val="en-GB"/>
              </w:rPr>
              <w:t>,</w:t>
            </w:r>
            <w:r>
              <w:rPr>
                <w:rFonts w:asciiTheme="minorHAnsi" w:hAnsiTheme="minorHAnsi" w:cstheme="minorHAnsi"/>
                <w:i/>
                <w:color w:val="2E74B5" w:themeColor="accent1" w:themeShade="BF"/>
                <w:sz w:val="22"/>
                <w:szCs w:val="22"/>
                <w:lang w:val="en-GB"/>
              </w:rPr>
              <w:t xml:space="preserve"> personal)</w:t>
            </w:r>
            <w:r w:rsidR="00AD5184">
              <w:rPr>
                <w:rFonts w:asciiTheme="minorHAnsi" w:hAnsiTheme="minorHAnsi" w:cstheme="minorHAnsi"/>
                <w:i/>
                <w:color w:val="2E74B5" w:themeColor="accent1" w:themeShade="BF"/>
                <w:sz w:val="22"/>
                <w:szCs w:val="22"/>
                <w:lang w:val="en-GB"/>
              </w:rPr>
              <w:t xml:space="preserve">. Explain </w:t>
            </w:r>
            <w:r>
              <w:rPr>
                <w:rFonts w:asciiTheme="minorHAnsi" w:hAnsiTheme="minorHAnsi" w:cstheme="minorHAnsi"/>
                <w:i/>
                <w:color w:val="2E74B5" w:themeColor="accent1" w:themeShade="BF"/>
                <w:sz w:val="22"/>
                <w:szCs w:val="22"/>
                <w:lang w:val="en-GB"/>
              </w:rPr>
              <w:t xml:space="preserve">how it is </w:t>
            </w:r>
            <w:r w:rsidR="00AD5184">
              <w:rPr>
                <w:rFonts w:asciiTheme="minorHAnsi" w:hAnsiTheme="minorHAnsi" w:cstheme="minorHAnsi"/>
                <w:i/>
                <w:color w:val="2E74B5" w:themeColor="accent1" w:themeShade="BF"/>
                <w:sz w:val="22"/>
                <w:szCs w:val="22"/>
                <w:lang w:val="en-GB"/>
              </w:rPr>
              <w:t>used</w:t>
            </w:r>
            <w:r>
              <w:rPr>
                <w:rFonts w:asciiTheme="minorHAnsi" w:hAnsiTheme="minorHAnsi" w:cstheme="minorHAnsi"/>
                <w:i/>
                <w:color w:val="2E74B5" w:themeColor="accent1" w:themeShade="BF"/>
                <w:sz w:val="22"/>
                <w:szCs w:val="22"/>
                <w:lang w:val="en-GB"/>
              </w:rPr>
              <w:t>.</w:t>
            </w:r>
          </w:p>
          <w:p w14:paraId="0BEE5622" w14:textId="7E3C4763" w:rsidR="001F2A26" w:rsidRPr="001F2A26" w:rsidRDefault="001F2A26" w:rsidP="001F2A26">
            <w:pPr>
              <w:rPr>
                <w:rFonts w:asciiTheme="minorHAnsi" w:hAnsiTheme="minorHAnsi" w:cstheme="minorHAnsi"/>
                <w:i/>
                <w:color w:val="2E74B5" w:themeColor="accent1" w:themeShade="BF"/>
                <w:sz w:val="22"/>
                <w:szCs w:val="22"/>
                <w:lang w:val="en-GB"/>
              </w:rPr>
            </w:pPr>
          </w:p>
        </w:tc>
      </w:tr>
    </w:tbl>
    <w:p w14:paraId="0D13EB3A" w14:textId="77777777" w:rsidR="008417A4" w:rsidRPr="003E02DD" w:rsidRDefault="008417A4" w:rsidP="009C24B6">
      <w:pPr>
        <w:rPr>
          <w:rFonts w:asciiTheme="minorHAnsi" w:hAnsiTheme="minorHAnsi" w:cstheme="minorHAnsi"/>
          <w:b/>
          <w:color w:val="2E74B5" w:themeColor="accent1" w:themeShade="BF"/>
          <w:sz w:val="24"/>
          <w:szCs w:val="24"/>
          <w:lang w:val="en-GB"/>
        </w:rPr>
      </w:pPr>
    </w:p>
    <w:p w14:paraId="0334EC5B" w14:textId="338CF10B" w:rsidR="008417A4" w:rsidRPr="003E02DD" w:rsidRDefault="008417A4" w:rsidP="009C24B6">
      <w:pPr>
        <w:rPr>
          <w:rFonts w:asciiTheme="minorHAnsi" w:hAnsiTheme="minorHAnsi" w:cstheme="minorHAnsi"/>
          <w:b/>
          <w:color w:val="000000" w:themeColor="text1"/>
          <w:sz w:val="24"/>
          <w:szCs w:val="24"/>
          <w:lang w:val="en-GB"/>
        </w:rPr>
      </w:pPr>
      <w:r w:rsidRPr="003E02DD">
        <w:rPr>
          <w:rFonts w:asciiTheme="minorHAnsi" w:hAnsiTheme="minorHAnsi" w:cstheme="minorHAnsi"/>
          <w:b/>
          <w:color w:val="000000" w:themeColor="text1"/>
          <w:sz w:val="24"/>
          <w:szCs w:val="24"/>
          <w:lang w:val="en-GB"/>
        </w:rPr>
        <w:t>Participants</w:t>
      </w:r>
      <w:r w:rsidR="000B7A56" w:rsidRPr="003E02DD">
        <w:rPr>
          <w:rFonts w:asciiTheme="minorHAnsi" w:hAnsiTheme="minorHAnsi" w:cstheme="minorHAnsi"/>
          <w:b/>
          <w:color w:val="000000" w:themeColor="text1"/>
          <w:sz w:val="24"/>
          <w:szCs w:val="24"/>
          <w:lang w:val="en-GB"/>
        </w:rPr>
        <w:t xml:space="preserve"> and consent</w:t>
      </w:r>
    </w:p>
    <w:tbl>
      <w:tblPr>
        <w:tblStyle w:val="Tabellenraster"/>
        <w:tblW w:w="9351" w:type="dxa"/>
        <w:tblInd w:w="-5" w:type="dxa"/>
        <w:tblLook w:val="04A0" w:firstRow="1" w:lastRow="0" w:firstColumn="1" w:lastColumn="0" w:noHBand="0" w:noVBand="1"/>
      </w:tblPr>
      <w:tblGrid>
        <w:gridCol w:w="9351"/>
      </w:tblGrid>
      <w:tr w:rsidR="003E02DD" w:rsidRPr="003E02DD" w14:paraId="33B3D941" w14:textId="77777777" w:rsidTr="0081515B">
        <w:trPr>
          <w:trHeight w:val="503"/>
        </w:trPr>
        <w:tc>
          <w:tcPr>
            <w:tcW w:w="9351" w:type="dxa"/>
            <w:vAlign w:val="center"/>
          </w:tcPr>
          <w:p w14:paraId="535DE862" w14:textId="6B647E63" w:rsidR="00596D32" w:rsidRDefault="00596D32" w:rsidP="009C24B6">
            <w:pPr>
              <w:rPr>
                <w:rFonts w:asciiTheme="minorHAnsi" w:hAnsiTheme="minorHAnsi" w:cstheme="minorHAnsi"/>
                <w:i/>
                <w:color w:val="2E74B5" w:themeColor="accent1" w:themeShade="BF"/>
                <w:sz w:val="22"/>
                <w:szCs w:val="22"/>
                <w:lang w:val="en-GB"/>
              </w:rPr>
            </w:pPr>
            <w:r w:rsidRPr="003E02DD">
              <w:rPr>
                <w:rFonts w:asciiTheme="minorHAnsi" w:hAnsiTheme="minorHAnsi" w:cstheme="minorHAnsi"/>
                <w:i/>
                <w:color w:val="2E74B5" w:themeColor="accent1" w:themeShade="BF"/>
                <w:sz w:val="22"/>
                <w:szCs w:val="22"/>
                <w:lang w:val="en-GB"/>
              </w:rPr>
              <w:t xml:space="preserve">Mention the participants of the study, denoting if they will be recruited inside the group, outside, from </w:t>
            </w:r>
            <w:r w:rsidR="00FB5780">
              <w:rPr>
                <w:rFonts w:asciiTheme="minorHAnsi" w:hAnsiTheme="minorHAnsi" w:cstheme="minorHAnsi"/>
                <w:i/>
                <w:color w:val="2E74B5" w:themeColor="accent1" w:themeShade="BF"/>
                <w:sz w:val="22"/>
                <w:szCs w:val="22"/>
                <w:lang w:val="en-GB"/>
              </w:rPr>
              <w:t xml:space="preserve">the </w:t>
            </w:r>
            <w:r w:rsidRPr="003E02DD">
              <w:rPr>
                <w:rFonts w:asciiTheme="minorHAnsi" w:hAnsiTheme="minorHAnsi" w:cstheme="minorHAnsi"/>
                <w:i/>
                <w:color w:val="2E74B5" w:themeColor="accent1" w:themeShade="BF"/>
                <w:sz w:val="22"/>
                <w:szCs w:val="22"/>
                <w:lang w:val="en-GB"/>
              </w:rPr>
              <w:t>general population or target group, healthy or affected individuals</w:t>
            </w:r>
            <w:r w:rsidR="00B27CB8" w:rsidRPr="003E02DD">
              <w:rPr>
                <w:rFonts w:asciiTheme="minorHAnsi" w:hAnsiTheme="minorHAnsi" w:cstheme="minorHAnsi"/>
                <w:i/>
                <w:color w:val="2E74B5" w:themeColor="accent1" w:themeShade="BF"/>
                <w:sz w:val="22"/>
                <w:szCs w:val="22"/>
                <w:lang w:val="en-GB"/>
              </w:rPr>
              <w:t>.</w:t>
            </w:r>
            <w:r w:rsidR="00506D79">
              <w:rPr>
                <w:rFonts w:asciiTheme="minorHAnsi" w:hAnsiTheme="minorHAnsi" w:cstheme="minorHAnsi"/>
                <w:i/>
                <w:color w:val="2E74B5" w:themeColor="accent1" w:themeShade="BF"/>
                <w:sz w:val="22"/>
                <w:szCs w:val="22"/>
                <w:lang w:val="en-GB"/>
              </w:rPr>
              <w:t xml:space="preserve"> </w:t>
            </w:r>
            <w:r w:rsidR="000B7A56" w:rsidRPr="003E02DD">
              <w:rPr>
                <w:rFonts w:asciiTheme="minorHAnsi" w:hAnsiTheme="minorHAnsi" w:cstheme="minorHAnsi"/>
                <w:i/>
                <w:color w:val="2E74B5" w:themeColor="accent1" w:themeShade="BF"/>
                <w:sz w:val="22"/>
                <w:szCs w:val="22"/>
                <w:lang w:val="en-GB"/>
              </w:rPr>
              <w:t>Explain how they are informed and how consent is given</w:t>
            </w:r>
            <w:r w:rsidR="00B246C5">
              <w:rPr>
                <w:rFonts w:asciiTheme="minorHAnsi" w:hAnsiTheme="minorHAnsi" w:cstheme="minorHAnsi"/>
                <w:i/>
                <w:color w:val="2E74B5" w:themeColor="accent1" w:themeShade="BF"/>
                <w:sz w:val="22"/>
                <w:szCs w:val="22"/>
                <w:lang w:val="en-GB"/>
              </w:rPr>
              <w:t xml:space="preserve"> (e.g. by using a participation agreement)</w:t>
            </w:r>
            <w:r w:rsidR="000B7A56" w:rsidRPr="003E02DD">
              <w:rPr>
                <w:rFonts w:asciiTheme="minorHAnsi" w:hAnsiTheme="minorHAnsi" w:cstheme="minorHAnsi"/>
                <w:i/>
                <w:color w:val="2E74B5" w:themeColor="accent1" w:themeShade="BF"/>
                <w:sz w:val="22"/>
                <w:szCs w:val="22"/>
                <w:lang w:val="en-GB"/>
              </w:rPr>
              <w:t>.</w:t>
            </w:r>
          </w:p>
          <w:p w14:paraId="09519EB8" w14:textId="1B42AAF9" w:rsidR="00506D79" w:rsidRDefault="00506D79" w:rsidP="009C24B6">
            <w:pPr>
              <w:rPr>
                <w:rFonts w:asciiTheme="minorHAnsi" w:hAnsiTheme="minorHAnsi" w:cstheme="minorHAnsi"/>
                <w:i/>
                <w:color w:val="2E74B5" w:themeColor="accent1" w:themeShade="BF"/>
                <w:sz w:val="22"/>
                <w:szCs w:val="22"/>
                <w:lang w:val="en-GB"/>
              </w:rPr>
            </w:pPr>
          </w:p>
          <w:p w14:paraId="67A5D9C9" w14:textId="3AB7A93B" w:rsidR="00506D79" w:rsidRPr="003E02DD" w:rsidRDefault="00506D79" w:rsidP="009C24B6">
            <w:pPr>
              <w:rPr>
                <w:rFonts w:asciiTheme="minorHAnsi" w:hAnsiTheme="minorHAnsi" w:cstheme="minorHAnsi"/>
                <w:i/>
                <w:color w:val="2E74B5" w:themeColor="accent1" w:themeShade="BF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i/>
                <w:color w:val="2E74B5" w:themeColor="accent1" w:themeShade="BF"/>
                <w:sz w:val="22"/>
                <w:szCs w:val="22"/>
                <w:lang w:val="en-GB"/>
              </w:rPr>
              <w:t xml:space="preserve">Secondary use of data: </w:t>
            </w:r>
            <w:r w:rsidR="00EC59DA">
              <w:rPr>
                <w:rFonts w:asciiTheme="minorHAnsi" w:hAnsiTheme="minorHAnsi" w:cstheme="minorHAnsi"/>
                <w:i/>
                <w:color w:val="2E74B5" w:themeColor="accent1" w:themeShade="BF"/>
                <w:sz w:val="22"/>
                <w:szCs w:val="22"/>
                <w:lang w:val="en-GB"/>
              </w:rPr>
              <w:t>Mention</w:t>
            </w:r>
            <w:r>
              <w:rPr>
                <w:rFonts w:asciiTheme="minorHAnsi" w:hAnsiTheme="minorHAnsi" w:cstheme="minorHAnsi"/>
                <w:i/>
                <w:color w:val="2E74B5" w:themeColor="accent1" w:themeShade="BF"/>
                <w:sz w:val="22"/>
                <w:szCs w:val="22"/>
                <w:lang w:val="en-GB"/>
              </w:rPr>
              <w:t xml:space="preserve"> that the original data collection was approved and </w:t>
            </w:r>
            <w:r w:rsidR="00EC59DA">
              <w:rPr>
                <w:rFonts w:asciiTheme="minorHAnsi" w:hAnsiTheme="minorHAnsi" w:cstheme="minorHAnsi"/>
                <w:i/>
                <w:color w:val="2E74B5" w:themeColor="accent1" w:themeShade="BF"/>
                <w:sz w:val="22"/>
                <w:szCs w:val="22"/>
                <w:lang w:val="en-GB"/>
              </w:rPr>
              <w:t>if</w:t>
            </w:r>
            <w:r>
              <w:rPr>
                <w:rFonts w:asciiTheme="minorHAnsi" w:hAnsiTheme="minorHAnsi" w:cstheme="minorHAnsi"/>
                <w:i/>
                <w:color w:val="2E74B5" w:themeColor="accent1" w:themeShade="BF"/>
                <w:sz w:val="22"/>
                <w:szCs w:val="22"/>
                <w:lang w:val="en-GB"/>
              </w:rPr>
              <w:t xml:space="preserve"> consent for further use was given.</w:t>
            </w:r>
          </w:p>
          <w:p w14:paraId="54E36C05" w14:textId="714DF7FE" w:rsidR="00596D32" w:rsidRPr="003E02DD" w:rsidRDefault="00596D32" w:rsidP="001F2A26">
            <w:pPr>
              <w:rPr>
                <w:rFonts w:asciiTheme="minorHAnsi" w:hAnsiTheme="minorHAnsi" w:cstheme="minorHAnsi"/>
                <w:b/>
                <w:color w:val="2E74B5" w:themeColor="accent1" w:themeShade="BF"/>
                <w:sz w:val="22"/>
                <w:szCs w:val="18"/>
                <w:lang w:val="en-GB"/>
              </w:rPr>
            </w:pPr>
          </w:p>
        </w:tc>
      </w:tr>
    </w:tbl>
    <w:p w14:paraId="6C044D7D" w14:textId="77777777" w:rsidR="008417A4" w:rsidRPr="003E02DD" w:rsidRDefault="008417A4" w:rsidP="009C24B6">
      <w:pPr>
        <w:rPr>
          <w:rFonts w:asciiTheme="minorHAnsi" w:hAnsiTheme="minorHAnsi" w:cstheme="minorHAnsi"/>
          <w:b/>
          <w:color w:val="2E74B5" w:themeColor="accent1" w:themeShade="BF"/>
          <w:sz w:val="24"/>
          <w:szCs w:val="24"/>
          <w:lang w:val="en-GB"/>
        </w:rPr>
      </w:pPr>
    </w:p>
    <w:p w14:paraId="1145CCA5" w14:textId="6EBDA85F" w:rsidR="008417A4" w:rsidRPr="003E02DD" w:rsidRDefault="008417A4" w:rsidP="009C24B6">
      <w:pPr>
        <w:rPr>
          <w:rFonts w:asciiTheme="minorHAnsi" w:hAnsiTheme="minorHAnsi" w:cstheme="minorHAnsi"/>
          <w:b/>
          <w:color w:val="000000" w:themeColor="text1"/>
          <w:sz w:val="24"/>
          <w:szCs w:val="24"/>
          <w:lang w:val="en-GB"/>
        </w:rPr>
      </w:pPr>
      <w:r w:rsidRPr="003E02DD">
        <w:rPr>
          <w:rFonts w:asciiTheme="minorHAnsi" w:hAnsiTheme="minorHAnsi" w:cstheme="minorHAnsi"/>
          <w:b/>
          <w:color w:val="000000" w:themeColor="text1"/>
          <w:sz w:val="24"/>
          <w:szCs w:val="24"/>
          <w:lang w:val="en-GB"/>
        </w:rPr>
        <w:t>Risks and countermeasures</w:t>
      </w:r>
    </w:p>
    <w:tbl>
      <w:tblPr>
        <w:tblStyle w:val="Tabellenraster"/>
        <w:tblW w:w="9351" w:type="dxa"/>
        <w:tblInd w:w="-5" w:type="dxa"/>
        <w:tblLook w:val="04A0" w:firstRow="1" w:lastRow="0" w:firstColumn="1" w:lastColumn="0" w:noHBand="0" w:noVBand="1"/>
      </w:tblPr>
      <w:tblGrid>
        <w:gridCol w:w="9351"/>
      </w:tblGrid>
      <w:tr w:rsidR="003E02DD" w:rsidRPr="001B4FE2" w14:paraId="0114A579" w14:textId="77777777" w:rsidTr="0081515B">
        <w:trPr>
          <w:trHeight w:val="503"/>
        </w:trPr>
        <w:tc>
          <w:tcPr>
            <w:tcW w:w="9351" w:type="dxa"/>
            <w:vAlign w:val="center"/>
          </w:tcPr>
          <w:p w14:paraId="697A63AE" w14:textId="5807ADAA" w:rsidR="00B27CB8" w:rsidRPr="003E02DD" w:rsidRDefault="00B27CB8" w:rsidP="009C24B6">
            <w:pPr>
              <w:rPr>
                <w:rFonts w:asciiTheme="minorHAnsi" w:hAnsiTheme="minorHAnsi" w:cstheme="minorHAnsi"/>
                <w:i/>
                <w:color w:val="2E74B5" w:themeColor="accent1" w:themeShade="BF"/>
                <w:sz w:val="22"/>
                <w:szCs w:val="22"/>
                <w:lang w:val="en-GB"/>
              </w:rPr>
            </w:pPr>
            <w:r w:rsidRPr="003E02DD">
              <w:rPr>
                <w:rFonts w:asciiTheme="minorHAnsi" w:hAnsiTheme="minorHAnsi" w:cstheme="minorHAnsi"/>
                <w:i/>
                <w:color w:val="2E74B5" w:themeColor="accent1" w:themeShade="BF"/>
                <w:sz w:val="22"/>
                <w:szCs w:val="22"/>
                <w:lang w:val="en-GB"/>
              </w:rPr>
              <w:t xml:space="preserve">Short description of potential risks of the </w:t>
            </w:r>
            <w:r w:rsidR="001F2A26">
              <w:rPr>
                <w:rFonts w:asciiTheme="minorHAnsi" w:hAnsiTheme="minorHAnsi" w:cstheme="minorHAnsi"/>
                <w:i/>
                <w:color w:val="2E74B5" w:themeColor="accent1" w:themeShade="BF"/>
                <w:sz w:val="22"/>
                <w:szCs w:val="22"/>
                <w:lang w:val="en-GB"/>
              </w:rPr>
              <w:t>project</w:t>
            </w:r>
            <w:r w:rsidRPr="003E02DD">
              <w:rPr>
                <w:rFonts w:asciiTheme="minorHAnsi" w:hAnsiTheme="minorHAnsi" w:cstheme="minorHAnsi"/>
                <w:i/>
                <w:color w:val="2E74B5" w:themeColor="accent1" w:themeShade="BF"/>
                <w:sz w:val="22"/>
                <w:szCs w:val="22"/>
                <w:lang w:val="en-GB"/>
              </w:rPr>
              <w:t>, or lack of thereof.</w:t>
            </w:r>
          </w:p>
          <w:p w14:paraId="64573838" w14:textId="77777777" w:rsidR="008417A4" w:rsidRPr="003E02DD" w:rsidRDefault="008417A4" w:rsidP="001F2A26">
            <w:pPr>
              <w:rPr>
                <w:rFonts w:asciiTheme="minorHAnsi" w:hAnsiTheme="minorHAnsi" w:cstheme="minorHAnsi"/>
                <w:b/>
                <w:color w:val="2E74B5" w:themeColor="accent1" w:themeShade="BF"/>
                <w:sz w:val="22"/>
                <w:szCs w:val="18"/>
                <w:lang w:val="en-GB"/>
              </w:rPr>
            </w:pPr>
          </w:p>
        </w:tc>
      </w:tr>
    </w:tbl>
    <w:p w14:paraId="53A4036C" w14:textId="0E1A13ED" w:rsidR="00E5091D" w:rsidRPr="003E02DD" w:rsidRDefault="00E5091D" w:rsidP="009C24B6">
      <w:pPr>
        <w:rPr>
          <w:rFonts w:asciiTheme="minorHAnsi" w:hAnsiTheme="minorHAnsi" w:cstheme="minorHAnsi"/>
          <w:i/>
          <w:color w:val="2E74B5" w:themeColor="accent1" w:themeShade="BF"/>
          <w:sz w:val="22"/>
          <w:szCs w:val="22"/>
          <w:lang w:val="en-GB"/>
        </w:rPr>
      </w:pPr>
    </w:p>
    <w:p w14:paraId="197B29AA" w14:textId="0383A25F" w:rsidR="00A601C4" w:rsidRPr="003E02DD" w:rsidRDefault="00A601C4" w:rsidP="009C24B6">
      <w:pPr>
        <w:rPr>
          <w:rFonts w:asciiTheme="minorHAnsi" w:hAnsiTheme="minorHAnsi" w:cstheme="minorHAnsi"/>
          <w:i/>
          <w:color w:val="2E74B5" w:themeColor="accent1" w:themeShade="BF"/>
          <w:sz w:val="22"/>
          <w:szCs w:val="22"/>
          <w:lang w:val="en-GB"/>
        </w:rPr>
      </w:pPr>
      <w:r w:rsidRPr="003E02DD">
        <w:rPr>
          <w:rFonts w:asciiTheme="minorHAnsi" w:hAnsiTheme="minorHAnsi" w:cstheme="minorHAnsi"/>
          <w:i/>
          <w:color w:val="2E74B5" w:themeColor="accent1" w:themeShade="BF"/>
          <w:sz w:val="22"/>
          <w:szCs w:val="22"/>
          <w:lang w:val="en-GB"/>
        </w:rPr>
        <w:t xml:space="preserve">Delete all </w:t>
      </w:r>
      <w:r w:rsidR="00DE4FD9" w:rsidRPr="003E02DD">
        <w:rPr>
          <w:rFonts w:asciiTheme="minorHAnsi" w:hAnsiTheme="minorHAnsi" w:cstheme="minorHAnsi"/>
          <w:i/>
          <w:color w:val="2E74B5" w:themeColor="accent1" w:themeShade="BF"/>
          <w:sz w:val="22"/>
          <w:szCs w:val="22"/>
          <w:lang w:val="en-GB"/>
        </w:rPr>
        <w:t>blue</w:t>
      </w:r>
      <w:r w:rsidRPr="003E02DD">
        <w:rPr>
          <w:rFonts w:asciiTheme="minorHAnsi" w:hAnsiTheme="minorHAnsi" w:cstheme="minorHAnsi"/>
          <w:i/>
          <w:color w:val="2E74B5" w:themeColor="accent1" w:themeShade="BF"/>
          <w:sz w:val="22"/>
          <w:szCs w:val="22"/>
          <w:lang w:val="en-GB"/>
        </w:rPr>
        <w:t xml:space="preserve"> explanations before submission</w:t>
      </w:r>
      <w:r w:rsidR="00242E07">
        <w:rPr>
          <w:rFonts w:asciiTheme="minorHAnsi" w:hAnsiTheme="minorHAnsi" w:cstheme="minorHAnsi"/>
          <w:i/>
          <w:color w:val="2E74B5" w:themeColor="accent1" w:themeShade="BF"/>
          <w:sz w:val="22"/>
          <w:szCs w:val="22"/>
          <w:lang w:val="en-GB"/>
        </w:rPr>
        <w:t>, thank you</w:t>
      </w:r>
      <w:r w:rsidR="001F2A26">
        <w:rPr>
          <w:rFonts w:asciiTheme="minorHAnsi" w:hAnsiTheme="minorHAnsi" w:cstheme="minorHAnsi"/>
          <w:i/>
          <w:color w:val="2E74B5" w:themeColor="accent1" w:themeShade="BF"/>
          <w:sz w:val="22"/>
          <w:szCs w:val="22"/>
          <w:lang w:val="en-GB"/>
        </w:rPr>
        <w:t>!</w:t>
      </w:r>
    </w:p>
    <w:p w14:paraId="3A7E6BE4" w14:textId="0E2D3C62" w:rsidR="00E5091D" w:rsidRDefault="00E5091D" w:rsidP="009C24B6">
      <w:pPr>
        <w:rPr>
          <w:rFonts w:asciiTheme="minorHAnsi" w:hAnsiTheme="minorHAnsi" w:cstheme="minorHAnsi"/>
          <w:b/>
          <w:sz w:val="24"/>
          <w:szCs w:val="24"/>
          <w:lang w:val="en-GB"/>
        </w:rPr>
      </w:pPr>
    </w:p>
    <w:p w14:paraId="787233A5" w14:textId="77777777" w:rsidR="00087771" w:rsidRPr="00B27CB8" w:rsidRDefault="00087771" w:rsidP="009C24B6">
      <w:pPr>
        <w:rPr>
          <w:rFonts w:asciiTheme="minorHAnsi" w:hAnsiTheme="minorHAnsi" w:cstheme="minorHAnsi"/>
          <w:b/>
          <w:sz w:val="24"/>
          <w:szCs w:val="24"/>
          <w:lang w:val="en-GB"/>
        </w:rPr>
      </w:pPr>
    </w:p>
    <w:sectPr w:rsidR="00087771" w:rsidRPr="00B27CB8" w:rsidSect="00D859CC">
      <w:footerReference w:type="default" r:id="rId10"/>
      <w:footerReference w:type="first" r:id="rId11"/>
      <w:endnotePr>
        <w:numFmt w:val="decimal"/>
      </w:endnotePr>
      <w:pgSz w:w="11906" w:h="16838" w:code="9"/>
      <w:pgMar w:top="1417" w:right="1417" w:bottom="1134" w:left="1417" w:header="765" w:footer="125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2D8ED" w14:textId="77777777" w:rsidR="00B121B4" w:rsidRDefault="00B121B4">
      <w:r>
        <w:separator/>
      </w:r>
    </w:p>
  </w:endnote>
  <w:endnote w:type="continuationSeparator" w:id="0">
    <w:p w14:paraId="3A40DE2A" w14:textId="77777777" w:rsidR="00B121B4" w:rsidRDefault="00B121B4">
      <w:r>
        <w:continuationSeparator/>
      </w:r>
    </w:p>
  </w:endnote>
  <w:endnote w:id="1">
    <w:p w14:paraId="1E3ED13C" w14:textId="5438EB19" w:rsidR="00B121B4" w:rsidRPr="00370BDE" w:rsidRDefault="00B121B4" w:rsidP="002A278C">
      <w:pPr>
        <w:pStyle w:val="Endnotentext"/>
        <w:spacing w:after="120"/>
        <w:rPr>
          <w:rFonts w:asciiTheme="minorHAnsi" w:hAnsiTheme="minorHAnsi" w:cstheme="minorHAnsi"/>
          <w:sz w:val="16"/>
          <w:szCs w:val="16"/>
          <w:lang w:val="en-GB"/>
        </w:rPr>
      </w:pPr>
      <w:r w:rsidRPr="00370BDE">
        <w:rPr>
          <w:rStyle w:val="Endnotenzeichen"/>
          <w:rFonts w:asciiTheme="minorHAnsi" w:hAnsiTheme="minorHAnsi" w:cstheme="minorHAnsi"/>
          <w:sz w:val="16"/>
          <w:szCs w:val="16"/>
          <w:lang w:val="en-GB"/>
        </w:rPr>
        <w:endnoteRef/>
      </w:r>
      <w:r w:rsidRPr="00370BDE">
        <w:rPr>
          <w:rFonts w:asciiTheme="minorHAnsi" w:hAnsiTheme="minorHAnsi" w:cstheme="minorHAnsi"/>
          <w:sz w:val="16"/>
          <w:szCs w:val="16"/>
          <w:lang w:val="en-GB"/>
        </w:rPr>
        <w:t xml:space="preserve"> </w:t>
      </w:r>
      <w:r w:rsidR="00F82B2E" w:rsidRPr="00370BDE">
        <w:rPr>
          <w:rFonts w:asciiTheme="minorHAnsi" w:hAnsiTheme="minorHAnsi" w:cstheme="minorHAnsi"/>
          <w:sz w:val="16"/>
          <w:szCs w:val="16"/>
          <w:lang w:val="en-GB"/>
        </w:rPr>
        <w:t xml:space="preserve"> </w:t>
      </w:r>
      <w:r w:rsidR="003426A6">
        <w:rPr>
          <w:rFonts w:asciiTheme="minorHAnsi" w:hAnsiTheme="minorHAnsi" w:cstheme="minorHAnsi"/>
          <w:i/>
          <w:iCs/>
          <w:sz w:val="16"/>
          <w:szCs w:val="16"/>
          <w:lang w:val="en-GB"/>
        </w:rPr>
        <w:t>M</w:t>
      </w:r>
      <w:r w:rsidR="003A201D" w:rsidRPr="006C5DCB">
        <w:rPr>
          <w:rFonts w:asciiTheme="minorHAnsi" w:hAnsiTheme="minorHAnsi" w:cstheme="minorHAnsi"/>
          <w:i/>
          <w:iCs/>
          <w:sz w:val="16"/>
          <w:szCs w:val="16"/>
          <w:lang w:val="en-GB"/>
        </w:rPr>
        <w:t>edical Research</w:t>
      </w:r>
      <w:r w:rsidR="003A201D" w:rsidRPr="006C5DCB">
        <w:rPr>
          <w:rFonts w:asciiTheme="minorHAnsi" w:hAnsiTheme="minorHAnsi" w:cstheme="minorHAnsi"/>
          <w:sz w:val="16"/>
          <w:szCs w:val="16"/>
          <w:lang w:val="en-GB"/>
        </w:rPr>
        <w:t xml:space="preserve"> </w:t>
      </w:r>
      <w:r w:rsidR="003426A6">
        <w:rPr>
          <w:rFonts w:asciiTheme="minorHAnsi" w:hAnsiTheme="minorHAnsi" w:cstheme="minorHAnsi"/>
          <w:sz w:val="16"/>
          <w:szCs w:val="16"/>
          <w:lang w:val="en-GB"/>
        </w:rPr>
        <w:t xml:space="preserve">with participants, samples, personal health data, and </w:t>
      </w:r>
      <w:r w:rsidR="003426A6" w:rsidRPr="006A656E">
        <w:rPr>
          <w:rFonts w:asciiTheme="minorHAnsi" w:hAnsiTheme="minorHAnsi" w:cstheme="minorHAnsi"/>
          <w:sz w:val="16"/>
          <w:szCs w:val="16"/>
          <w:lang w:val="en-GB"/>
        </w:rPr>
        <w:t>medical devices</w:t>
      </w:r>
      <w:r w:rsidR="003426A6">
        <w:rPr>
          <w:rFonts w:asciiTheme="minorHAnsi" w:hAnsiTheme="minorHAnsi" w:cstheme="minorHAnsi"/>
          <w:sz w:val="16"/>
          <w:szCs w:val="16"/>
          <w:lang w:val="en-GB"/>
        </w:rPr>
        <w:t xml:space="preserve"> </w:t>
      </w:r>
      <w:r w:rsidR="00C13EC5">
        <w:rPr>
          <w:rFonts w:asciiTheme="minorHAnsi" w:hAnsiTheme="minorHAnsi" w:cstheme="minorHAnsi"/>
          <w:sz w:val="16"/>
          <w:szCs w:val="16"/>
          <w:lang w:val="en-GB"/>
        </w:rPr>
        <w:t>is</w:t>
      </w:r>
      <w:r w:rsidR="002A7EB1" w:rsidRPr="006C5DCB">
        <w:rPr>
          <w:rFonts w:asciiTheme="minorHAnsi" w:hAnsiTheme="minorHAnsi" w:cstheme="minorHAnsi"/>
          <w:sz w:val="16"/>
          <w:szCs w:val="16"/>
          <w:lang w:val="en-GB"/>
        </w:rPr>
        <w:t xml:space="preserve"> </w:t>
      </w:r>
      <w:r w:rsidR="00A25207" w:rsidRPr="006C5DCB">
        <w:rPr>
          <w:rFonts w:asciiTheme="minorHAnsi" w:hAnsiTheme="minorHAnsi" w:cstheme="minorHAnsi"/>
          <w:sz w:val="16"/>
          <w:szCs w:val="16"/>
          <w:lang w:val="en-GB"/>
        </w:rPr>
        <w:t>regulated by</w:t>
      </w:r>
      <w:r w:rsidR="002A7EB1" w:rsidRPr="006C5DCB">
        <w:rPr>
          <w:rFonts w:asciiTheme="minorHAnsi" w:hAnsiTheme="minorHAnsi" w:cstheme="minorHAnsi"/>
          <w:sz w:val="16"/>
          <w:szCs w:val="16"/>
          <w:lang w:val="en-GB"/>
        </w:rPr>
        <w:t xml:space="preserve"> the </w:t>
      </w:r>
      <w:hyperlink r:id="rId1" w:history="1">
        <w:r w:rsidR="002A7EB1" w:rsidRPr="006A656E">
          <w:rPr>
            <w:rStyle w:val="Hyperlink"/>
            <w:rFonts w:asciiTheme="minorHAnsi" w:hAnsiTheme="minorHAnsi" w:cstheme="minorHAnsi"/>
            <w:sz w:val="16"/>
            <w:szCs w:val="16"/>
            <w:lang w:val="en-GB"/>
          </w:rPr>
          <w:t>Human Research Act</w:t>
        </w:r>
      </w:hyperlink>
      <w:r w:rsidR="002A7EB1" w:rsidRPr="006C5DCB">
        <w:rPr>
          <w:rFonts w:asciiTheme="minorHAnsi" w:hAnsiTheme="minorHAnsi" w:cstheme="minorHAnsi"/>
          <w:sz w:val="16"/>
          <w:szCs w:val="16"/>
          <w:lang w:val="en-GB"/>
        </w:rPr>
        <w:t xml:space="preserve"> (HRA) and corresponding ordinances (ClinO, HRO, TPA, </w:t>
      </w:r>
      <w:r w:rsidR="003426A6" w:rsidRPr="002A7EB1">
        <w:rPr>
          <w:rFonts w:asciiTheme="minorHAnsi" w:hAnsiTheme="minorHAnsi" w:cstheme="minorHAnsi"/>
          <w:sz w:val="16"/>
          <w:szCs w:val="16"/>
          <w:lang w:val="en-GB"/>
        </w:rPr>
        <w:t>ClinO-MD</w:t>
      </w:r>
      <w:r w:rsidR="003426A6">
        <w:rPr>
          <w:rFonts w:asciiTheme="minorHAnsi" w:hAnsiTheme="minorHAnsi" w:cstheme="minorHAnsi"/>
          <w:sz w:val="16"/>
          <w:szCs w:val="16"/>
          <w:lang w:val="en-GB"/>
        </w:rPr>
        <w:t>,</w:t>
      </w:r>
      <w:r w:rsidR="003426A6" w:rsidRPr="006C5DCB">
        <w:rPr>
          <w:rFonts w:asciiTheme="minorHAnsi" w:hAnsiTheme="minorHAnsi" w:cstheme="minorHAnsi"/>
          <w:sz w:val="16"/>
          <w:szCs w:val="16"/>
          <w:lang w:val="en-GB"/>
        </w:rPr>
        <w:t xml:space="preserve"> </w:t>
      </w:r>
      <w:r w:rsidR="002A7EB1" w:rsidRPr="006C5DCB">
        <w:rPr>
          <w:rFonts w:asciiTheme="minorHAnsi" w:hAnsiTheme="minorHAnsi" w:cstheme="minorHAnsi"/>
          <w:sz w:val="16"/>
          <w:szCs w:val="16"/>
          <w:lang w:val="en-GB"/>
        </w:rPr>
        <w:t>etc.)</w:t>
      </w:r>
      <w:r w:rsidR="003426A6">
        <w:rPr>
          <w:rFonts w:asciiTheme="minorHAnsi" w:hAnsiTheme="minorHAnsi" w:cstheme="minorHAnsi"/>
          <w:sz w:val="16"/>
          <w:szCs w:val="16"/>
          <w:lang w:val="en-GB"/>
        </w:rPr>
        <w:t xml:space="preserve"> and </w:t>
      </w:r>
      <w:r w:rsidR="002A7EB1" w:rsidRPr="002A7EB1">
        <w:rPr>
          <w:rFonts w:asciiTheme="minorHAnsi" w:hAnsiTheme="minorHAnsi" w:cstheme="minorHAnsi"/>
          <w:sz w:val="16"/>
          <w:szCs w:val="16"/>
          <w:lang w:val="en-GB"/>
        </w:rPr>
        <w:t xml:space="preserve">must be approved by a </w:t>
      </w:r>
      <w:r w:rsidR="002A7EB1">
        <w:rPr>
          <w:rFonts w:asciiTheme="minorHAnsi" w:hAnsiTheme="minorHAnsi" w:cstheme="minorHAnsi"/>
          <w:sz w:val="16"/>
          <w:szCs w:val="16"/>
          <w:lang w:val="en-GB"/>
        </w:rPr>
        <w:t>Kantonale Ethikkommission</w:t>
      </w:r>
      <w:r w:rsidR="002A7EB1" w:rsidRPr="002A7EB1">
        <w:rPr>
          <w:rFonts w:asciiTheme="minorHAnsi" w:hAnsiTheme="minorHAnsi" w:cstheme="minorHAnsi"/>
          <w:sz w:val="16"/>
          <w:szCs w:val="16"/>
          <w:lang w:val="en-GB"/>
        </w:rPr>
        <w:t xml:space="preserve">. </w:t>
      </w:r>
      <w:r w:rsidR="003426A6">
        <w:rPr>
          <w:rFonts w:asciiTheme="minorHAnsi" w:hAnsiTheme="minorHAnsi" w:cstheme="minorHAnsi"/>
          <w:sz w:val="16"/>
          <w:szCs w:val="16"/>
          <w:lang w:val="en-GB"/>
        </w:rPr>
        <w:t xml:space="preserve">Please visit our </w:t>
      </w:r>
      <w:hyperlink r:id="rId2" w:history="1">
        <w:r w:rsidR="003426A6" w:rsidRPr="00E946EB">
          <w:rPr>
            <w:rStyle w:val="Hyperlink"/>
            <w:rFonts w:asciiTheme="minorHAnsi" w:hAnsiTheme="minorHAnsi" w:cstheme="minorHAnsi"/>
            <w:sz w:val="16"/>
            <w:szCs w:val="16"/>
            <w:lang w:val="en-GB"/>
          </w:rPr>
          <w:t>website</w:t>
        </w:r>
      </w:hyperlink>
      <w:r w:rsidR="003426A6">
        <w:rPr>
          <w:rFonts w:asciiTheme="minorHAnsi" w:hAnsiTheme="minorHAnsi" w:cstheme="minorHAnsi"/>
          <w:sz w:val="16"/>
          <w:szCs w:val="16"/>
          <w:lang w:val="en-GB"/>
        </w:rPr>
        <w:t xml:space="preserve"> for further information on the respon</w:t>
      </w:r>
      <w:r w:rsidR="0088488F">
        <w:rPr>
          <w:rFonts w:asciiTheme="minorHAnsi" w:hAnsiTheme="minorHAnsi" w:cstheme="minorHAnsi"/>
          <w:sz w:val="16"/>
          <w:szCs w:val="16"/>
          <w:lang w:val="en-GB"/>
        </w:rPr>
        <w:t xml:space="preserve">sibilities of the different Ethics Commissions. </w:t>
      </w:r>
      <w:r w:rsidR="00E946EB">
        <w:rPr>
          <w:rFonts w:asciiTheme="minorHAnsi" w:hAnsiTheme="minorHAnsi" w:cstheme="minorHAnsi"/>
          <w:sz w:val="16"/>
          <w:szCs w:val="16"/>
          <w:lang w:val="en-GB"/>
        </w:rPr>
        <w:t>If you are uncertain if your research is subject to the HRA</w:t>
      </w:r>
      <w:r w:rsidR="002A7EB1" w:rsidRPr="002A7EB1">
        <w:rPr>
          <w:rFonts w:asciiTheme="minorHAnsi" w:hAnsiTheme="minorHAnsi" w:cstheme="minorHAnsi"/>
          <w:sz w:val="16"/>
          <w:szCs w:val="16"/>
          <w:lang w:val="en-GB"/>
        </w:rPr>
        <w:t>, contact the</w:t>
      </w:r>
      <w:r w:rsidR="006A656E">
        <w:rPr>
          <w:rFonts w:asciiTheme="minorHAnsi" w:hAnsiTheme="minorHAnsi" w:cstheme="minorHAnsi"/>
          <w:sz w:val="16"/>
          <w:szCs w:val="16"/>
          <w:lang w:val="en-GB"/>
        </w:rPr>
        <w:t xml:space="preserve"> secretariat of the</w:t>
      </w:r>
      <w:r w:rsidR="002A7EB1" w:rsidRPr="002A7EB1">
        <w:rPr>
          <w:rFonts w:asciiTheme="minorHAnsi" w:hAnsiTheme="minorHAnsi" w:cstheme="minorHAnsi"/>
          <w:sz w:val="16"/>
          <w:szCs w:val="16"/>
          <w:lang w:val="en-GB"/>
        </w:rPr>
        <w:t xml:space="preserve"> </w:t>
      </w:r>
      <w:hyperlink r:id="rId3" w:history="1">
        <w:r w:rsidR="002A7EB1" w:rsidRPr="006A656E">
          <w:rPr>
            <w:rStyle w:val="Hyperlink"/>
            <w:rFonts w:asciiTheme="minorHAnsi" w:hAnsiTheme="minorHAnsi" w:cstheme="minorHAnsi"/>
            <w:sz w:val="16"/>
            <w:szCs w:val="16"/>
            <w:lang w:val="en-GB"/>
          </w:rPr>
          <w:t>Kantonale Ethikkommission</w:t>
        </w:r>
        <w:r w:rsidR="006A656E" w:rsidRPr="006A656E">
          <w:rPr>
            <w:rStyle w:val="Hyperlink"/>
            <w:rFonts w:asciiTheme="minorHAnsi" w:hAnsiTheme="minorHAnsi" w:cstheme="minorHAnsi"/>
            <w:sz w:val="16"/>
            <w:szCs w:val="16"/>
            <w:lang w:val="en-GB"/>
          </w:rPr>
          <w:t xml:space="preserve"> Zürich</w:t>
        </w:r>
      </w:hyperlink>
      <w:r w:rsidR="002A7EB1" w:rsidRPr="002A7EB1">
        <w:rPr>
          <w:rFonts w:asciiTheme="minorHAnsi" w:hAnsiTheme="minorHAnsi" w:cstheme="minorHAnsi"/>
          <w:sz w:val="16"/>
          <w:szCs w:val="16"/>
          <w:lang w:val="en-GB"/>
        </w:rPr>
        <w:t xml:space="preserve"> or obtain a </w:t>
      </w:r>
      <w:hyperlink r:id="rId4" w:history="1">
        <w:r w:rsidR="002A7EB1" w:rsidRPr="00A25207">
          <w:rPr>
            <w:rStyle w:val="Hyperlink"/>
            <w:rFonts w:asciiTheme="minorHAnsi" w:hAnsiTheme="minorHAnsi" w:cstheme="minorHAnsi"/>
            <w:sz w:val="16"/>
            <w:szCs w:val="16"/>
            <w:lang w:val="en-GB"/>
          </w:rPr>
          <w:t>clarification of responsibility</w:t>
        </w:r>
      </w:hyperlink>
      <w:r w:rsidR="006A656E">
        <w:rPr>
          <w:rFonts w:asciiTheme="minorHAnsi" w:hAnsiTheme="minorHAnsi" w:cstheme="minorHAnsi"/>
          <w:sz w:val="16"/>
          <w:szCs w:val="16"/>
          <w:lang w:val="en-GB"/>
        </w:rPr>
        <w:t xml:space="preserve"> (top left).</w:t>
      </w:r>
      <w:r w:rsidR="002A7EB1" w:rsidRPr="002A7EB1">
        <w:rPr>
          <w:rFonts w:asciiTheme="minorHAnsi" w:hAnsiTheme="minorHAnsi" w:cstheme="minorHAnsi"/>
          <w:sz w:val="16"/>
          <w:szCs w:val="16"/>
          <w:lang w:val="en-GB"/>
        </w:rPr>
        <w:t xml:space="preserve"> If your project is approved by a </w:t>
      </w:r>
      <w:r w:rsidR="002A7EB1">
        <w:rPr>
          <w:rFonts w:asciiTheme="minorHAnsi" w:hAnsiTheme="minorHAnsi" w:cstheme="minorHAnsi"/>
          <w:sz w:val="16"/>
          <w:szCs w:val="16"/>
          <w:lang w:val="en-GB"/>
        </w:rPr>
        <w:t>Kantonale Ethikkommission</w:t>
      </w:r>
      <w:r w:rsidR="002A7EB1" w:rsidRPr="002A7EB1">
        <w:rPr>
          <w:rFonts w:asciiTheme="minorHAnsi" w:hAnsiTheme="minorHAnsi" w:cstheme="minorHAnsi"/>
          <w:sz w:val="16"/>
          <w:szCs w:val="16"/>
          <w:lang w:val="en-GB"/>
        </w:rPr>
        <w:t xml:space="preserve">, </w:t>
      </w:r>
      <w:r w:rsidR="002A7EB1">
        <w:rPr>
          <w:rFonts w:asciiTheme="minorHAnsi" w:hAnsiTheme="minorHAnsi" w:cstheme="minorHAnsi"/>
          <w:sz w:val="16"/>
          <w:szCs w:val="16"/>
          <w:lang w:val="en-GB"/>
        </w:rPr>
        <w:t xml:space="preserve">no additional review by the </w:t>
      </w:r>
      <w:r w:rsidR="002A7EB1" w:rsidRPr="002A7EB1">
        <w:rPr>
          <w:rFonts w:asciiTheme="minorHAnsi" w:hAnsiTheme="minorHAnsi" w:cstheme="minorHAnsi"/>
          <w:sz w:val="16"/>
          <w:szCs w:val="16"/>
          <w:lang w:val="en-GB"/>
        </w:rPr>
        <w:t xml:space="preserve">ETH Zurich Ethics </w:t>
      </w:r>
      <w:r w:rsidR="002A7EB1">
        <w:rPr>
          <w:rFonts w:asciiTheme="minorHAnsi" w:hAnsiTheme="minorHAnsi" w:cstheme="minorHAnsi"/>
          <w:sz w:val="16"/>
          <w:szCs w:val="16"/>
          <w:lang w:val="en-GB"/>
        </w:rPr>
        <w:t>Commission is necessary</w:t>
      </w:r>
      <w:r w:rsidR="002A7EB1" w:rsidRPr="002A7EB1">
        <w:rPr>
          <w:rFonts w:asciiTheme="minorHAnsi" w:hAnsiTheme="minorHAnsi" w:cstheme="minorHAnsi"/>
          <w:sz w:val="16"/>
          <w:szCs w:val="16"/>
          <w:lang w:val="en-GB"/>
        </w:rPr>
        <w:t>.</w:t>
      </w:r>
      <w:r w:rsidR="0088488F">
        <w:rPr>
          <w:rFonts w:asciiTheme="minorHAnsi" w:hAnsiTheme="minorHAnsi" w:cstheme="minorHAnsi"/>
          <w:sz w:val="16"/>
          <w:szCs w:val="16"/>
          <w:lang w:val="en-GB"/>
        </w:rPr>
        <w:t xml:space="preserve"> If your project received a </w:t>
      </w:r>
      <w:r w:rsidR="00E946EB">
        <w:rPr>
          <w:rFonts w:asciiTheme="minorHAnsi" w:hAnsiTheme="minorHAnsi" w:cstheme="minorHAnsi"/>
          <w:sz w:val="16"/>
          <w:szCs w:val="16"/>
          <w:lang w:val="en-GB"/>
        </w:rPr>
        <w:t>declaration of non-</w:t>
      </w:r>
      <w:r w:rsidR="009C24B6">
        <w:rPr>
          <w:rFonts w:asciiTheme="minorHAnsi" w:hAnsiTheme="minorHAnsi" w:cstheme="minorHAnsi"/>
          <w:sz w:val="16"/>
          <w:szCs w:val="16"/>
          <w:lang w:val="en-GB"/>
        </w:rPr>
        <w:t xml:space="preserve">responsibility by a Kantonale Ethikkommission </w:t>
      </w:r>
      <w:r w:rsidR="007D0DCD">
        <w:rPr>
          <w:rFonts w:asciiTheme="minorHAnsi" w:hAnsiTheme="minorHAnsi" w:cstheme="minorHAnsi"/>
          <w:sz w:val="16"/>
          <w:szCs w:val="16"/>
          <w:lang w:val="en-GB"/>
        </w:rPr>
        <w:t xml:space="preserve">and it does </w:t>
      </w:r>
      <w:r w:rsidR="007D0DCD" w:rsidRPr="00C13EC5">
        <w:rPr>
          <w:rFonts w:asciiTheme="minorHAnsi" w:hAnsiTheme="minorHAnsi" w:cstheme="minorHAnsi"/>
          <w:i/>
          <w:iCs/>
          <w:sz w:val="16"/>
          <w:szCs w:val="16"/>
          <w:lang w:val="en-GB"/>
        </w:rPr>
        <w:t>not</w:t>
      </w:r>
      <w:r w:rsidR="007D0DCD">
        <w:rPr>
          <w:rFonts w:asciiTheme="minorHAnsi" w:hAnsiTheme="minorHAnsi" w:cstheme="minorHAnsi"/>
          <w:sz w:val="16"/>
          <w:szCs w:val="16"/>
          <w:lang w:val="en-GB"/>
        </w:rPr>
        <w:t xml:space="preserve"> involve human participants (</w:t>
      </w:r>
      <w:r w:rsidR="00BB6C5C">
        <w:rPr>
          <w:rFonts w:asciiTheme="minorHAnsi" w:hAnsiTheme="minorHAnsi" w:cstheme="minorHAnsi"/>
          <w:sz w:val="16"/>
          <w:szCs w:val="16"/>
          <w:lang w:val="en-GB"/>
        </w:rPr>
        <w:t xml:space="preserve">e.g. </w:t>
      </w:r>
      <w:r w:rsidR="007D0DCD">
        <w:rPr>
          <w:rFonts w:asciiTheme="minorHAnsi" w:hAnsiTheme="minorHAnsi" w:cstheme="minorHAnsi"/>
          <w:sz w:val="16"/>
          <w:szCs w:val="16"/>
          <w:lang w:val="en-GB"/>
        </w:rPr>
        <w:t xml:space="preserve">use of already collected </w:t>
      </w:r>
      <w:r w:rsidR="00C14FE2">
        <w:rPr>
          <w:rFonts w:asciiTheme="minorHAnsi" w:hAnsiTheme="minorHAnsi" w:cstheme="minorHAnsi"/>
          <w:sz w:val="16"/>
          <w:szCs w:val="16"/>
          <w:lang w:val="en-GB"/>
        </w:rPr>
        <w:t xml:space="preserve">anonymous </w:t>
      </w:r>
      <w:r w:rsidR="00BB6C5C">
        <w:rPr>
          <w:rFonts w:asciiTheme="minorHAnsi" w:hAnsiTheme="minorHAnsi" w:cstheme="minorHAnsi"/>
          <w:sz w:val="16"/>
          <w:szCs w:val="16"/>
          <w:lang w:val="en-GB"/>
        </w:rPr>
        <w:t xml:space="preserve">health </w:t>
      </w:r>
      <w:r w:rsidR="007D0DCD">
        <w:rPr>
          <w:rFonts w:asciiTheme="minorHAnsi" w:hAnsiTheme="minorHAnsi" w:cstheme="minorHAnsi"/>
          <w:sz w:val="16"/>
          <w:szCs w:val="16"/>
          <w:lang w:val="en-GB"/>
        </w:rPr>
        <w:t xml:space="preserve">data or samples), no additional review by the </w:t>
      </w:r>
      <w:r w:rsidR="007D0DCD" w:rsidRPr="002A7EB1">
        <w:rPr>
          <w:rFonts w:asciiTheme="minorHAnsi" w:hAnsiTheme="minorHAnsi" w:cstheme="minorHAnsi"/>
          <w:sz w:val="16"/>
          <w:szCs w:val="16"/>
          <w:lang w:val="en-GB"/>
        </w:rPr>
        <w:t xml:space="preserve">ETH Zurich Ethics </w:t>
      </w:r>
      <w:r w:rsidR="007D0DCD">
        <w:rPr>
          <w:rFonts w:asciiTheme="minorHAnsi" w:hAnsiTheme="minorHAnsi" w:cstheme="minorHAnsi"/>
          <w:sz w:val="16"/>
          <w:szCs w:val="16"/>
          <w:lang w:val="en-GB"/>
        </w:rPr>
        <w:t>Commission is necessary either.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TH Light">
    <w:altName w:val="Corbel"/>
    <w:charset w:val="00"/>
    <w:family w:val="auto"/>
    <w:pitch w:val="variable"/>
    <w:sig w:usb0="800000A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22"/>
      </w:rPr>
      <w:id w:val="-573744032"/>
      <w:docPartObj>
        <w:docPartGallery w:val="Page Numbers (Bottom of Page)"/>
        <w:docPartUnique/>
      </w:docPartObj>
    </w:sdtPr>
    <w:sdtEndPr/>
    <w:sdtContent>
      <w:p w14:paraId="3B110E8C" w14:textId="0B14695F" w:rsidR="00B121B4" w:rsidRPr="00E04923" w:rsidRDefault="00B121B4">
        <w:pPr>
          <w:pStyle w:val="Fuzeile"/>
          <w:jc w:val="center"/>
          <w:rPr>
            <w:rFonts w:asciiTheme="minorHAnsi" w:hAnsiTheme="minorHAnsi" w:cstheme="minorHAnsi"/>
            <w:sz w:val="22"/>
          </w:rPr>
        </w:pPr>
        <w:r w:rsidRPr="00E04923">
          <w:rPr>
            <w:rFonts w:asciiTheme="minorHAnsi" w:hAnsiTheme="minorHAnsi" w:cstheme="minorHAnsi"/>
            <w:sz w:val="22"/>
          </w:rPr>
          <w:fldChar w:fldCharType="begin"/>
        </w:r>
        <w:r w:rsidRPr="00E04923">
          <w:rPr>
            <w:rFonts w:asciiTheme="minorHAnsi" w:hAnsiTheme="minorHAnsi" w:cstheme="minorHAnsi"/>
            <w:sz w:val="22"/>
          </w:rPr>
          <w:instrText>PAGE   \* MERGEFORMAT</w:instrText>
        </w:r>
        <w:r w:rsidRPr="00E04923">
          <w:rPr>
            <w:rFonts w:asciiTheme="minorHAnsi" w:hAnsiTheme="minorHAnsi" w:cstheme="minorHAnsi"/>
            <w:sz w:val="22"/>
          </w:rPr>
          <w:fldChar w:fldCharType="separate"/>
        </w:r>
        <w:r w:rsidRPr="00FD4A5D">
          <w:rPr>
            <w:rFonts w:asciiTheme="minorHAnsi" w:hAnsiTheme="minorHAnsi" w:cstheme="minorHAnsi"/>
            <w:noProof/>
            <w:sz w:val="22"/>
            <w:lang w:val="de-DE"/>
          </w:rPr>
          <w:t>4</w:t>
        </w:r>
        <w:r w:rsidRPr="00E04923">
          <w:rPr>
            <w:rFonts w:asciiTheme="minorHAnsi" w:hAnsiTheme="minorHAnsi" w:cstheme="minorHAnsi"/>
            <w:sz w:val="22"/>
          </w:rPr>
          <w:fldChar w:fldCharType="end"/>
        </w:r>
      </w:p>
    </w:sdtContent>
  </w:sdt>
  <w:p w14:paraId="60FA72B4" w14:textId="77777777" w:rsidR="00B121B4" w:rsidRDefault="00B121B4" w:rsidP="00775EB1">
    <w:pPr>
      <w:pStyle w:val="Fuzeile"/>
      <w:tabs>
        <w:tab w:val="clear" w:pos="9441"/>
        <w:tab w:val="right" w:pos="1068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2F91B" w14:textId="77777777" w:rsidR="00B121B4" w:rsidRDefault="00B121B4" w:rsidP="00202881">
    <w:pPr>
      <w:pStyle w:val="Fuzeile"/>
      <w:tabs>
        <w:tab w:val="clear" w:pos="944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0C64DB" w14:textId="77777777" w:rsidR="00B121B4" w:rsidRDefault="00B121B4">
      <w:r>
        <w:separator/>
      </w:r>
    </w:p>
  </w:footnote>
  <w:footnote w:type="continuationSeparator" w:id="0">
    <w:p w14:paraId="00C9478F" w14:textId="77777777" w:rsidR="00B121B4" w:rsidRDefault="00B121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59A8DB8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34A27D5"/>
    <w:multiLevelType w:val="hybridMultilevel"/>
    <w:tmpl w:val="B64647B0"/>
    <w:lvl w:ilvl="0" w:tplc="7B06098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2A1276"/>
    <w:multiLevelType w:val="hybridMultilevel"/>
    <w:tmpl w:val="CB50453C"/>
    <w:lvl w:ilvl="0" w:tplc="7B06098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7151DC"/>
    <w:multiLevelType w:val="hybridMultilevel"/>
    <w:tmpl w:val="6F82717A"/>
    <w:lvl w:ilvl="0" w:tplc="7B06098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460D14"/>
    <w:multiLevelType w:val="singleLevel"/>
    <w:tmpl w:val="C96A7DA0"/>
    <w:lvl w:ilvl="0">
      <w:start w:val="1"/>
      <w:numFmt w:val="bullet"/>
      <w:pStyle w:val="ETHAufzhlung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5" w15:restartNumberingAfterBreak="0">
    <w:nsid w:val="24F0481E"/>
    <w:multiLevelType w:val="hybridMultilevel"/>
    <w:tmpl w:val="F21A8CBA"/>
    <w:lvl w:ilvl="0" w:tplc="6CAC7982">
      <w:start w:val="26"/>
      <w:numFmt w:val="bullet"/>
      <w:lvlText w:val=""/>
      <w:lvlJc w:val="left"/>
      <w:pPr>
        <w:ind w:left="720" w:hanging="360"/>
      </w:pPr>
      <w:rPr>
        <w:rFonts w:ascii="Wingdings" w:eastAsia="Times New Roman" w:hAnsi="Wingdings" w:cstheme="minorHAns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F07C50"/>
    <w:multiLevelType w:val="hybridMultilevel"/>
    <w:tmpl w:val="AB4C1162"/>
    <w:lvl w:ilvl="0" w:tplc="0E90140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7F7679"/>
    <w:multiLevelType w:val="hybridMultilevel"/>
    <w:tmpl w:val="8F202CB4"/>
    <w:lvl w:ilvl="0" w:tplc="C6623466">
      <w:start w:val="39"/>
      <w:numFmt w:val="bullet"/>
      <w:lvlText w:val=""/>
      <w:lvlJc w:val="left"/>
      <w:pPr>
        <w:ind w:left="720" w:hanging="360"/>
      </w:pPr>
      <w:rPr>
        <w:rFonts w:ascii="Wingdings" w:eastAsia="Times New Roman" w:hAnsi="Wingdings" w:cstheme="minorHAns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090970"/>
    <w:multiLevelType w:val="hybridMultilevel"/>
    <w:tmpl w:val="B324F0B0"/>
    <w:lvl w:ilvl="0" w:tplc="10EC9F64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  <w:bCs/>
        <w:sz w:val="22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853749"/>
    <w:multiLevelType w:val="hybridMultilevel"/>
    <w:tmpl w:val="649C14AE"/>
    <w:lvl w:ilvl="0" w:tplc="0E90140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b/>
        <w:sz w:val="22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B84F48"/>
    <w:multiLevelType w:val="hybridMultilevel"/>
    <w:tmpl w:val="41C23DF4"/>
    <w:lvl w:ilvl="0" w:tplc="2A681FE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FD423D"/>
    <w:multiLevelType w:val="hybridMultilevel"/>
    <w:tmpl w:val="C32AA728"/>
    <w:lvl w:ilvl="0" w:tplc="7B06098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AF5B5C"/>
    <w:multiLevelType w:val="hybridMultilevel"/>
    <w:tmpl w:val="FA9E2C12"/>
    <w:lvl w:ilvl="0" w:tplc="25C0BE9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  <w:bCs/>
        <w:sz w:val="22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4B60C1"/>
    <w:multiLevelType w:val="hybridMultilevel"/>
    <w:tmpl w:val="0E58B89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0C0505"/>
    <w:multiLevelType w:val="hybridMultilevel"/>
    <w:tmpl w:val="52E0CF8E"/>
    <w:lvl w:ilvl="0" w:tplc="7B06098A">
      <w:numFmt w:val="bullet"/>
      <w:lvlText w:val="-"/>
      <w:lvlJc w:val="left"/>
      <w:pPr>
        <w:ind w:left="394" w:hanging="360"/>
      </w:pPr>
      <w:rPr>
        <w:rFonts w:ascii="Calibri" w:eastAsia="Times New Roman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5" w15:restartNumberingAfterBreak="0">
    <w:nsid w:val="6A5932C6"/>
    <w:multiLevelType w:val="hybridMultilevel"/>
    <w:tmpl w:val="00982182"/>
    <w:lvl w:ilvl="0" w:tplc="7B06098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856AB2"/>
    <w:multiLevelType w:val="hybridMultilevel"/>
    <w:tmpl w:val="EA241430"/>
    <w:lvl w:ilvl="0" w:tplc="0E90140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130B96"/>
    <w:multiLevelType w:val="hybridMultilevel"/>
    <w:tmpl w:val="897CBEE2"/>
    <w:lvl w:ilvl="0" w:tplc="A7141602">
      <w:start w:val="26"/>
      <w:numFmt w:val="bullet"/>
      <w:lvlText w:val=""/>
      <w:lvlJc w:val="left"/>
      <w:pPr>
        <w:ind w:left="720" w:hanging="360"/>
      </w:pPr>
      <w:rPr>
        <w:rFonts w:ascii="Wingdings" w:eastAsia="Times New Roman" w:hAnsi="Wingdings" w:cstheme="minorHAns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C04261"/>
    <w:multiLevelType w:val="hybridMultilevel"/>
    <w:tmpl w:val="906ACC22"/>
    <w:lvl w:ilvl="0" w:tplc="7B06098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  <w:sz w:val="22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7427884">
    <w:abstractNumId w:val="0"/>
  </w:num>
  <w:num w:numId="2" w16cid:durableId="1970359699">
    <w:abstractNumId w:val="4"/>
  </w:num>
  <w:num w:numId="3" w16cid:durableId="1542668972">
    <w:abstractNumId w:val="8"/>
  </w:num>
  <w:num w:numId="4" w16cid:durableId="1834560706">
    <w:abstractNumId w:val="7"/>
  </w:num>
  <w:num w:numId="5" w16cid:durableId="890069326">
    <w:abstractNumId w:val="6"/>
  </w:num>
  <w:num w:numId="6" w16cid:durableId="1808736987">
    <w:abstractNumId w:val="16"/>
  </w:num>
  <w:num w:numId="7" w16cid:durableId="2055427751">
    <w:abstractNumId w:val="14"/>
  </w:num>
  <w:num w:numId="8" w16cid:durableId="958881300">
    <w:abstractNumId w:val="15"/>
  </w:num>
  <w:num w:numId="9" w16cid:durableId="2068646037">
    <w:abstractNumId w:val="17"/>
  </w:num>
  <w:num w:numId="10" w16cid:durableId="1797796371">
    <w:abstractNumId w:val="5"/>
  </w:num>
  <w:num w:numId="11" w16cid:durableId="1980530112">
    <w:abstractNumId w:val="1"/>
  </w:num>
  <w:num w:numId="12" w16cid:durableId="1573079110">
    <w:abstractNumId w:val="18"/>
  </w:num>
  <w:num w:numId="13" w16cid:durableId="1033384798">
    <w:abstractNumId w:val="9"/>
  </w:num>
  <w:num w:numId="14" w16cid:durableId="225338114">
    <w:abstractNumId w:val="12"/>
  </w:num>
  <w:num w:numId="15" w16cid:durableId="876160019">
    <w:abstractNumId w:val="13"/>
  </w:num>
  <w:num w:numId="16" w16cid:durableId="309486758">
    <w:abstractNumId w:val="2"/>
  </w:num>
  <w:num w:numId="17" w16cid:durableId="996231277">
    <w:abstractNumId w:val="11"/>
  </w:num>
  <w:num w:numId="18" w16cid:durableId="1110901068">
    <w:abstractNumId w:val="3"/>
  </w:num>
  <w:num w:numId="19" w16cid:durableId="2138061722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embedSystemFonts/>
  <w:activeWritingStyle w:appName="MSWord" w:lang="de-CH" w:vendorID="64" w:dllVersion="6" w:nlCheck="1" w:checkStyle="0"/>
  <w:activeWritingStyle w:appName="MSWord" w:lang="en-GB" w:vendorID="64" w:dllVersion="6" w:nlCheck="1" w:checkStyle="1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de-CH" w:vendorID="64" w:dllVersion="0" w:nlCheck="1" w:checkStyle="0"/>
  <w:activeWritingStyle w:appName="MSWord" w:lang="de-DE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0161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CCD"/>
    <w:rsid w:val="00003AAC"/>
    <w:rsid w:val="00004E4B"/>
    <w:rsid w:val="0001285B"/>
    <w:rsid w:val="0002681F"/>
    <w:rsid w:val="000271C2"/>
    <w:rsid w:val="000313E0"/>
    <w:rsid w:val="00036AD6"/>
    <w:rsid w:val="00041608"/>
    <w:rsid w:val="0004407E"/>
    <w:rsid w:val="00051C7E"/>
    <w:rsid w:val="00051E69"/>
    <w:rsid w:val="0005308A"/>
    <w:rsid w:val="0005444B"/>
    <w:rsid w:val="00054A75"/>
    <w:rsid w:val="00056935"/>
    <w:rsid w:val="00061BF7"/>
    <w:rsid w:val="0006521C"/>
    <w:rsid w:val="000655F2"/>
    <w:rsid w:val="00071D82"/>
    <w:rsid w:val="000776E5"/>
    <w:rsid w:val="00080CE0"/>
    <w:rsid w:val="00082770"/>
    <w:rsid w:val="00083978"/>
    <w:rsid w:val="000847BE"/>
    <w:rsid w:val="00087771"/>
    <w:rsid w:val="00091873"/>
    <w:rsid w:val="00095E7A"/>
    <w:rsid w:val="000968FC"/>
    <w:rsid w:val="00096A33"/>
    <w:rsid w:val="000A0DDF"/>
    <w:rsid w:val="000A15E0"/>
    <w:rsid w:val="000B237F"/>
    <w:rsid w:val="000B31D4"/>
    <w:rsid w:val="000B7A56"/>
    <w:rsid w:val="000C6224"/>
    <w:rsid w:val="000D334C"/>
    <w:rsid w:val="000D446B"/>
    <w:rsid w:val="000D47BF"/>
    <w:rsid w:val="000E3D52"/>
    <w:rsid w:val="000E429B"/>
    <w:rsid w:val="000F0D2F"/>
    <w:rsid w:val="001004B7"/>
    <w:rsid w:val="00102797"/>
    <w:rsid w:val="00107B2C"/>
    <w:rsid w:val="001118A8"/>
    <w:rsid w:val="00114331"/>
    <w:rsid w:val="00116457"/>
    <w:rsid w:val="00124B32"/>
    <w:rsid w:val="001310B7"/>
    <w:rsid w:val="0013115B"/>
    <w:rsid w:val="0013343D"/>
    <w:rsid w:val="00133A75"/>
    <w:rsid w:val="00133BB2"/>
    <w:rsid w:val="00140898"/>
    <w:rsid w:val="001458E4"/>
    <w:rsid w:val="001575FD"/>
    <w:rsid w:val="0015763D"/>
    <w:rsid w:val="0016571D"/>
    <w:rsid w:val="001730DA"/>
    <w:rsid w:val="00175725"/>
    <w:rsid w:val="0017768D"/>
    <w:rsid w:val="0018174C"/>
    <w:rsid w:val="00182425"/>
    <w:rsid w:val="00182714"/>
    <w:rsid w:val="0019689C"/>
    <w:rsid w:val="001A1847"/>
    <w:rsid w:val="001B0CCC"/>
    <w:rsid w:val="001B2010"/>
    <w:rsid w:val="001B210D"/>
    <w:rsid w:val="001B4573"/>
    <w:rsid w:val="001B4FE2"/>
    <w:rsid w:val="001C1A94"/>
    <w:rsid w:val="001C31CF"/>
    <w:rsid w:val="001C562D"/>
    <w:rsid w:val="001C71A7"/>
    <w:rsid w:val="001D279B"/>
    <w:rsid w:val="001D3EB0"/>
    <w:rsid w:val="001E318A"/>
    <w:rsid w:val="001E4674"/>
    <w:rsid w:val="001F03E1"/>
    <w:rsid w:val="001F2A26"/>
    <w:rsid w:val="001F4309"/>
    <w:rsid w:val="001F59AE"/>
    <w:rsid w:val="001F676C"/>
    <w:rsid w:val="00200347"/>
    <w:rsid w:val="00200459"/>
    <w:rsid w:val="002005A1"/>
    <w:rsid w:val="0020277C"/>
    <w:rsid w:val="00202881"/>
    <w:rsid w:val="00202F12"/>
    <w:rsid w:val="00203344"/>
    <w:rsid w:val="0020564E"/>
    <w:rsid w:val="00212DB3"/>
    <w:rsid w:val="00212F96"/>
    <w:rsid w:val="00217F58"/>
    <w:rsid w:val="00222D3B"/>
    <w:rsid w:val="00223F95"/>
    <w:rsid w:val="00225502"/>
    <w:rsid w:val="002263AA"/>
    <w:rsid w:val="00227431"/>
    <w:rsid w:val="0023213E"/>
    <w:rsid w:val="00232A76"/>
    <w:rsid w:val="00241D84"/>
    <w:rsid w:val="00242E07"/>
    <w:rsid w:val="0024444B"/>
    <w:rsid w:val="00250821"/>
    <w:rsid w:val="00250B03"/>
    <w:rsid w:val="00250D21"/>
    <w:rsid w:val="00251A58"/>
    <w:rsid w:val="00252356"/>
    <w:rsid w:val="00264DDC"/>
    <w:rsid w:val="00267978"/>
    <w:rsid w:val="00276267"/>
    <w:rsid w:val="00276D0F"/>
    <w:rsid w:val="0028158E"/>
    <w:rsid w:val="00283F6C"/>
    <w:rsid w:val="00284EE4"/>
    <w:rsid w:val="00294E06"/>
    <w:rsid w:val="002A278C"/>
    <w:rsid w:val="002A36B5"/>
    <w:rsid w:val="002A3F7F"/>
    <w:rsid w:val="002A6FCC"/>
    <w:rsid w:val="002A7EB1"/>
    <w:rsid w:val="002B6CE4"/>
    <w:rsid w:val="002C263A"/>
    <w:rsid w:val="002C3452"/>
    <w:rsid w:val="002C37BA"/>
    <w:rsid w:val="002C5194"/>
    <w:rsid w:val="002D2D27"/>
    <w:rsid w:val="002D6B71"/>
    <w:rsid w:val="002E2A6D"/>
    <w:rsid w:val="002E4661"/>
    <w:rsid w:val="002E51C2"/>
    <w:rsid w:val="002F20BA"/>
    <w:rsid w:val="002F45A5"/>
    <w:rsid w:val="00303AD0"/>
    <w:rsid w:val="00303CC3"/>
    <w:rsid w:val="00306BC3"/>
    <w:rsid w:val="00310C44"/>
    <w:rsid w:val="00311370"/>
    <w:rsid w:val="00317C48"/>
    <w:rsid w:val="003221D8"/>
    <w:rsid w:val="00326A73"/>
    <w:rsid w:val="003426A6"/>
    <w:rsid w:val="00343BB5"/>
    <w:rsid w:val="00345DAB"/>
    <w:rsid w:val="0035235B"/>
    <w:rsid w:val="003532F5"/>
    <w:rsid w:val="003540A9"/>
    <w:rsid w:val="00356CD6"/>
    <w:rsid w:val="00370BDE"/>
    <w:rsid w:val="00380AB3"/>
    <w:rsid w:val="00385996"/>
    <w:rsid w:val="00397798"/>
    <w:rsid w:val="003A201D"/>
    <w:rsid w:val="003A5109"/>
    <w:rsid w:val="003B1B9D"/>
    <w:rsid w:val="003B308A"/>
    <w:rsid w:val="003C19CE"/>
    <w:rsid w:val="003C298D"/>
    <w:rsid w:val="003C5F11"/>
    <w:rsid w:val="003E02DD"/>
    <w:rsid w:val="003E1E4F"/>
    <w:rsid w:val="003F1A37"/>
    <w:rsid w:val="003F34E3"/>
    <w:rsid w:val="003F4B5E"/>
    <w:rsid w:val="00400894"/>
    <w:rsid w:val="0040506D"/>
    <w:rsid w:val="004060A3"/>
    <w:rsid w:val="00406366"/>
    <w:rsid w:val="004112EE"/>
    <w:rsid w:val="00412889"/>
    <w:rsid w:val="00416096"/>
    <w:rsid w:val="00416AF3"/>
    <w:rsid w:val="004228D0"/>
    <w:rsid w:val="00424076"/>
    <w:rsid w:val="00425296"/>
    <w:rsid w:val="00427C32"/>
    <w:rsid w:val="00432B94"/>
    <w:rsid w:val="00434F9F"/>
    <w:rsid w:val="00435253"/>
    <w:rsid w:val="004366C4"/>
    <w:rsid w:val="00442C4C"/>
    <w:rsid w:val="00450A4A"/>
    <w:rsid w:val="0045309E"/>
    <w:rsid w:val="00467FE9"/>
    <w:rsid w:val="004860EB"/>
    <w:rsid w:val="00486D63"/>
    <w:rsid w:val="00492319"/>
    <w:rsid w:val="004937A5"/>
    <w:rsid w:val="004955EE"/>
    <w:rsid w:val="00495974"/>
    <w:rsid w:val="004A639F"/>
    <w:rsid w:val="004A682A"/>
    <w:rsid w:val="004A759A"/>
    <w:rsid w:val="004B71C2"/>
    <w:rsid w:val="004C42FC"/>
    <w:rsid w:val="004C4D0B"/>
    <w:rsid w:val="004C53A2"/>
    <w:rsid w:val="004C6290"/>
    <w:rsid w:val="004D051F"/>
    <w:rsid w:val="004D17C4"/>
    <w:rsid w:val="004D249B"/>
    <w:rsid w:val="004E0C4F"/>
    <w:rsid w:val="004E7746"/>
    <w:rsid w:val="004F3BD1"/>
    <w:rsid w:val="004F47A6"/>
    <w:rsid w:val="0050259A"/>
    <w:rsid w:val="00506D79"/>
    <w:rsid w:val="00507A0E"/>
    <w:rsid w:val="00510AB4"/>
    <w:rsid w:val="0051319F"/>
    <w:rsid w:val="0051354B"/>
    <w:rsid w:val="00516CEC"/>
    <w:rsid w:val="005175BD"/>
    <w:rsid w:val="00520040"/>
    <w:rsid w:val="00521135"/>
    <w:rsid w:val="00524389"/>
    <w:rsid w:val="0052472B"/>
    <w:rsid w:val="00525DDC"/>
    <w:rsid w:val="005316E2"/>
    <w:rsid w:val="005408D5"/>
    <w:rsid w:val="005425F1"/>
    <w:rsid w:val="00546629"/>
    <w:rsid w:val="005518AF"/>
    <w:rsid w:val="00554938"/>
    <w:rsid w:val="005601A4"/>
    <w:rsid w:val="00565503"/>
    <w:rsid w:val="00572224"/>
    <w:rsid w:val="00572DDC"/>
    <w:rsid w:val="005746B3"/>
    <w:rsid w:val="005748C0"/>
    <w:rsid w:val="00574B40"/>
    <w:rsid w:val="00576032"/>
    <w:rsid w:val="00577D33"/>
    <w:rsid w:val="00577D5C"/>
    <w:rsid w:val="00582B9C"/>
    <w:rsid w:val="00585771"/>
    <w:rsid w:val="00586391"/>
    <w:rsid w:val="0058666C"/>
    <w:rsid w:val="005942A6"/>
    <w:rsid w:val="00595881"/>
    <w:rsid w:val="00595D41"/>
    <w:rsid w:val="005964B8"/>
    <w:rsid w:val="005969D2"/>
    <w:rsid w:val="00596D32"/>
    <w:rsid w:val="005976BA"/>
    <w:rsid w:val="00597FCE"/>
    <w:rsid w:val="005A28CA"/>
    <w:rsid w:val="005B445E"/>
    <w:rsid w:val="005C1A25"/>
    <w:rsid w:val="005C2A00"/>
    <w:rsid w:val="005C6891"/>
    <w:rsid w:val="005D6AF9"/>
    <w:rsid w:val="005D7E40"/>
    <w:rsid w:val="005E02B8"/>
    <w:rsid w:val="005E2ECC"/>
    <w:rsid w:val="005E45EF"/>
    <w:rsid w:val="005F0FD3"/>
    <w:rsid w:val="005F281E"/>
    <w:rsid w:val="006018A4"/>
    <w:rsid w:val="00602698"/>
    <w:rsid w:val="006035CD"/>
    <w:rsid w:val="006130F7"/>
    <w:rsid w:val="00627D49"/>
    <w:rsid w:val="00636183"/>
    <w:rsid w:val="00637B5D"/>
    <w:rsid w:val="00640701"/>
    <w:rsid w:val="00650CD4"/>
    <w:rsid w:val="0065182F"/>
    <w:rsid w:val="00652C82"/>
    <w:rsid w:val="00656124"/>
    <w:rsid w:val="0065776D"/>
    <w:rsid w:val="00675B1C"/>
    <w:rsid w:val="00675FDA"/>
    <w:rsid w:val="0068598A"/>
    <w:rsid w:val="00692F71"/>
    <w:rsid w:val="006964A9"/>
    <w:rsid w:val="00696755"/>
    <w:rsid w:val="006A1B3C"/>
    <w:rsid w:val="006A361E"/>
    <w:rsid w:val="006A4737"/>
    <w:rsid w:val="006A656E"/>
    <w:rsid w:val="006A6832"/>
    <w:rsid w:val="006B353C"/>
    <w:rsid w:val="006B379A"/>
    <w:rsid w:val="006C06B0"/>
    <w:rsid w:val="006C5DCB"/>
    <w:rsid w:val="006C74D2"/>
    <w:rsid w:val="006D11FB"/>
    <w:rsid w:val="006D3231"/>
    <w:rsid w:val="006D64FB"/>
    <w:rsid w:val="006E3A41"/>
    <w:rsid w:val="006F02A6"/>
    <w:rsid w:val="00703523"/>
    <w:rsid w:val="00710CDE"/>
    <w:rsid w:val="00711945"/>
    <w:rsid w:val="007162FF"/>
    <w:rsid w:val="0071630E"/>
    <w:rsid w:val="00723525"/>
    <w:rsid w:val="00734471"/>
    <w:rsid w:val="00735955"/>
    <w:rsid w:val="00735C59"/>
    <w:rsid w:val="00737DD8"/>
    <w:rsid w:val="0074270C"/>
    <w:rsid w:val="00745217"/>
    <w:rsid w:val="00752572"/>
    <w:rsid w:val="00757958"/>
    <w:rsid w:val="00760753"/>
    <w:rsid w:val="00761317"/>
    <w:rsid w:val="0076169F"/>
    <w:rsid w:val="00767DB8"/>
    <w:rsid w:val="00767F69"/>
    <w:rsid w:val="00774D18"/>
    <w:rsid w:val="007754B0"/>
    <w:rsid w:val="007754FF"/>
    <w:rsid w:val="00775EB1"/>
    <w:rsid w:val="00777B89"/>
    <w:rsid w:val="007856AB"/>
    <w:rsid w:val="007872E7"/>
    <w:rsid w:val="00794060"/>
    <w:rsid w:val="00795308"/>
    <w:rsid w:val="007957CD"/>
    <w:rsid w:val="00797893"/>
    <w:rsid w:val="007A0819"/>
    <w:rsid w:val="007A1CC2"/>
    <w:rsid w:val="007A47D1"/>
    <w:rsid w:val="007B1C50"/>
    <w:rsid w:val="007B40D4"/>
    <w:rsid w:val="007C0E84"/>
    <w:rsid w:val="007C15C9"/>
    <w:rsid w:val="007C7B53"/>
    <w:rsid w:val="007D0DCD"/>
    <w:rsid w:val="007D40C3"/>
    <w:rsid w:val="007E00E1"/>
    <w:rsid w:val="007E76B7"/>
    <w:rsid w:val="007F2BC1"/>
    <w:rsid w:val="007F3DF7"/>
    <w:rsid w:val="007F7432"/>
    <w:rsid w:val="00800B0D"/>
    <w:rsid w:val="00802160"/>
    <w:rsid w:val="00802ECD"/>
    <w:rsid w:val="00803CFF"/>
    <w:rsid w:val="00805188"/>
    <w:rsid w:val="00807AC1"/>
    <w:rsid w:val="008107A1"/>
    <w:rsid w:val="0081182D"/>
    <w:rsid w:val="00814B0C"/>
    <w:rsid w:val="00816CE9"/>
    <w:rsid w:val="008175B0"/>
    <w:rsid w:val="008200B3"/>
    <w:rsid w:val="00821DC0"/>
    <w:rsid w:val="00822E6F"/>
    <w:rsid w:val="008271DD"/>
    <w:rsid w:val="00827CE9"/>
    <w:rsid w:val="008319FB"/>
    <w:rsid w:val="00834977"/>
    <w:rsid w:val="00836819"/>
    <w:rsid w:val="008417A4"/>
    <w:rsid w:val="00841FC7"/>
    <w:rsid w:val="008451DE"/>
    <w:rsid w:val="008460C7"/>
    <w:rsid w:val="008575DB"/>
    <w:rsid w:val="0086156F"/>
    <w:rsid w:val="008643BB"/>
    <w:rsid w:val="008644F0"/>
    <w:rsid w:val="0087607E"/>
    <w:rsid w:val="008763BE"/>
    <w:rsid w:val="0088488F"/>
    <w:rsid w:val="008855FB"/>
    <w:rsid w:val="0089257A"/>
    <w:rsid w:val="008A0600"/>
    <w:rsid w:val="008A1074"/>
    <w:rsid w:val="008A2E78"/>
    <w:rsid w:val="008A54AD"/>
    <w:rsid w:val="008B6F65"/>
    <w:rsid w:val="008C0276"/>
    <w:rsid w:val="008C7920"/>
    <w:rsid w:val="008D109A"/>
    <w:rsid w:val="008D1F29"/>
    <w:rsid w:val="008D59A1"/>
    <w:rsid w:val="008D6909"/>
    <w:rsid w:val="008F2CCD"/>
    <w:rsid w:val="008F75E0"/>
    <w:rsid w:val="00917D44"/>
    <w:rsid w:val="00922974"/>
    <w:rsid w:val="009345FA"/>
    <w:rsid w:val="009418E6"/>
    <w:rsid w:val="00945E06"/>
    <w:rsid w:val="00952CAF"/>
    <w:rsid w:val="009569D6"/>
    <w:rsid w:val="009569FB"/>
    <w:rsid w:val="00960DDE"/>
    <w:rsid w:val="00964885"/>
    <w:rsid w:val="00972195"/>
    <w:rsid w:val="009731B0"/>
    <w:rsid w:val="00974AE5"/>
    <w:rsid w:val="0097679B"/>
    <w:rsid w:val="009767CE"/>
    <w:rsid w:val="00982E74"/>
    <w:rsid w:val="00982EAD"/>
    <w:rsid w:val="00983682"/>
    <w:rsid w:val="00983D37"/>
    <w:rsid w:val="00984248"/>
    <w:rsid w:val="00984760"/>
    <w:rsid w:val="0099378E"/>
    <w:rsid w:val="009952D7"/>
    <w:rsid w:val="0099560D"/>
    <w:rsid w:val="009B272A"/>
    <w:rsid w:val="009B4E19"/>
    <w:rsid w:val="009C1295"/>
    <w:rsid w:val="009C1580"/>
    <w:rsid w:val="009C18E4"/>
    <w:rsid w:val="009C24B6"/>
    <w:rsid w:val="009C7037"/>
    <w:rsid w:val="009C770E"/>
    <w:rsid w:val="009D007D"/>
    <w:rsid w:val="009D0724"/>
    <w:rsid w:val="009D158F"/>
    <w:rsid w:val="009D1848"/>
    <w:rsid w:val="009D2635"/>
    <w:rsid w:val="009D26AB"/>
    <w:rsid w:val="009D6E4F"/>
    <w:rsid w:val="009E3C1D"/>
    <w:rsid w:val="009E43C4"/>
    <w:rsid w:val="009E63DD"/>
    <w:rsid w:val="009F1FFC"/>
    <w:rsid w:val="009F7261"/>
    <w:rsid w:val="00A04768"/>
    <w:rsid w:val="00A06A4F"/>
    <w:rsid w:val="00A10211"/>
    <w:rsid w:val="00A150FA"/>
    <w:rsid w:val="00A2321C"/>
    <w:rsid w:val="00A23385"/>
    <w:rsid w:val="00A23722"/>
    <w:rsid w:val="00A25207"/>
    <w:rsid w:val="00A25849"/>
    <w:rsid w:val="00A264E8"/>
    <w:rsid w:val="00A27B2D"/>
    <w:rsid w:val="00A3024E"/>
    <w:rsid w:val="00A302F8"/>
    <w:rsid w:val="00A335A9"/>
    <w:rsid w:val="00A3464E"/>
    <w:rsid w:val="00A36C85"/>
    <w:rsid w:val="00A4495F"/>
    <w:rsid w:val="00A46B83"/>
    <w:rsid w:val="00A557AB"/>
    <w:rsid w:val="00A57D60"/>
    <w:rsid w:val="00A601C4"/>
    <w:rsid w:val="00A607B5"/>
    <w:rsid w:val="00A64922"/>
    <w:rsid w:val="00A66C85"/>
    <w:rsid w:val="00A714C9"/>
    <w:rsid w:val="00A75F48"/>
    <w:rsid w:val="00A77FFC"/>
    <w:rsid w:val="00A8136F"/>
    <w:rsid w:val="00A8566C"/>
    <w:rsid w:val="00A85E97"/>
    <w:rsid w:val="00A926A2"/>
    <w:rsid w:val="00A96057"/>
    <w:rsid w:val="00AA347F"/>
    <w:rsid w:val="00AA6EA0"/>
    <w:rsid w:val="00AB2B0F"/>
    <w:rsid w:val="00AB3631"/>
    <w:rsid w:val="00AB5833"/>
    <w:rsid w:val="00AB65B5"/>
    <w:rsid w:val="00AC2CE0"/>
    <w:rsid w:val="00AC6948"/>
    <w:rsid w:val="00AD50A6"/>
    <w:rsid w:val="00AD5184"/>
    <w:rsid w:val="00AD5894"/>
    <w:rsid w:val="00AE20FF"/>
    <w:rsid w:val="00AE6FF1"/>
    <w:rsid w:val="00AF5D5A"/>
    <w:rsid w:val="00AF675F"/>
    <w:rsid w:val="00AF6828"/>
    <w:rsid w:val="00AF6DFB"/>
    <w:rsid w:val="00B002F4"/>
    <w:rsid w:val="00B00D65"/>
    <w:rsid w:val="00B033E5"/>
    <w:rsid w:val="00B03FDF"/>
    <w:rsid w:val="00B043F5"/>
    <w:rsid w:val="00B05353"/>
    <w:rsid w:val="00B10165"/>
    <w:rsid w:val="00B121B4"/>
    <w:rsid w:val="00B1248A"/>
    <w:rsid w:val="00B133EF"/>
    <w:rsid w:val="00B20EBE"/>
    <w:rsid w:val="00B24529"/>
    <w:rsid w:val="00B246C5"/>
    <w:rsid w:val="00B250CE"/>
    <w:rsid w:val="00B25434"/>
    <w:rsid w:val="00B262B2"/>
    <w:rsid w:val="00B27AA3"/>
    <w:rsid w:val="00B27CB8"/>
    <w:rsid w:val="00B32EEC"/>
    <w:rsid w:val="00B33A24"/>
    <w:rsid w:val="00B33D77"/>
    <w:rsid w:val="00B34F28"/>
    <w:rsid w:val="00B41578"/>
    <w:rsid w:val="00B42DB9"/>
    <w:rsid w:val="00B4562D"/>
    <w:rsid w:val="00B65C6D"/>
    <w:rsid w:val="00B67AA8"/>
    <w:rsid w:val="00B70A43"/>
    <w:rsid w:val="00B728D4"/>
    <w:rsid w:val="00B7773E"/>
    <w:rsid w:val="00B84680"/>
    <w:rsid w:val="00B84804"/>
    <w:rsid w:val="00B87F2D"/>
    <w:rsid w:val="00B92462"/>
    <w:rsid w:val="00B9298B"/>
    <w:rsid w:val="00B92991"/>
    <w:rsid w:val="00B97CFA"/>
    <w:rsid w:val="00B97EDE"/>
    <w:rsid w:val="00BA41D9"/>
    <w:rsid w:val="00BB21BC"/>
    <w:rsid w:val="00BB36CC"/>
    <w:rsid w:val="00BB3994"/>
    <w:rsid w:val="00BB3BF9"/>
    <w:rsid w:val="00BB3CB9"/>
    <w:rsid w:val="00BB6C5C"/>
    <w:rsid w:val="00BD21E5"/>
    <w:rsid w:val="00BD5743"/>
    <w:rsid w:val="00BE04A5"/>
    <w:rsid w:val="00BE0F77"/>
    <w:rsid w:val="00BE125A"/>
    <w:rsid w:val="00BE3444"/>
    <w:rsid w:val="00BE58A1"/>
    <w:rsid w:val="00BE7505"/>
    <w:rsid w:val="00BF21E8"/>
    <w:rsid w:val="00BF4A19"/>
    <w:rsid w:val="00BF5CB6"/>
    <w:rsid w:val="00C06FE8"/>
    <w:rsid w:val="00C07ACC"/>
    <w:rsid w:val="00C13EC5"/>
    <w:rsid w:val="00C14FE2"/>
    <w:rsid w:val="00C22860"/>
    <w:rsid w:val="00C2540B"/>
    <w:rsid w:val="00C27D9C"/>
    <w:rsid w:val="00C30EEA"/>
    <w:rsid w:val="00C33644"/>
    <w:rsid w:val="00C37837"/>
    <w:rsid w:val="00C40D85"/>
    <w:rsid w:val="00C44979"/>
    <w:rsid w:val="00C45CAB"/>
    <w:rsid w:val="00C4607E"/>
    <w:rsid w:val="00C52786"/>
    <w:rsid w:val="00C56C4A"/>
    <w:rsid w:val="00C628D8"/>
    <w:rsid w:val="00C63D39"/>
    <w:rsid w:val="00C7250C"/>
    <w:rsid w:val="00C74FB6"/>
    <w:rsid w:val="00C800F5"/>
    <w:rsid w:val="00C8027F"/>
    <w:rsid w:val="00C82B37"/>
    <w:rsid w:val="00C83DAB"/>
    <w:rsid w:val="00C84276"/>
    <w:rsid w:val="00C850B0"/>
    <w:rsid w:val="00C87DCB"/>
    <w:rsid w:val="00C90906"/>
    <w:rsid w:val="00C92B20"/>
    <w:rsid w:val="00C93F46"/>
    <w:rsid w:val="00C94A33"/>
    <w:rsid w:val="00CA1E1A"/>
    <w:rsid w:val="00CA5558"/>
    <w:rsid w:val="00CA78D7"/>
    <w:rsid w:val="00CB2323"/>
    <w:rsid w:val="00CB316C"/>
    <w:rsid w:val="00CB63E7"/>
    <w:rsid w:val="00CB648C"/>
    <w:rsid w:val="00CC00D4"/>
    <w:rsid w:val="00CC1243"/>
    <w:rsid w:val="00CC146D"/>
    <w:rsid w:val="00CC2B50"/>
    <w:rsid w:val="00CC4AAA"/>
    <w:rsid w:val="00CD238E"/>
    <w:rsid w:val="00CD5880"/>
    <w:rsid w:val="00CF03DF"/>
    <w:rsid w:val="00CF14C4"/>
    <w:rsid w:val="00CF4C69"/>
    <w:rsid w:val="00CF7B02"/>
    <w:rsid w:val="00D03046"/>
    <w:rsid w:val="00D0380A"/>
    <w:rsid w:val="00D05DA1"/>
    <w:rsid w:val="00D13583"/>
    <w:rsid w:val="00D13A15"/>
    <w:rsid w:val="00D2546A"/>
    <w:rsid w:val="00D27657"/>
    <w:rsid w:val="00D3136C"/>
    <w:rsid w:val="00D31CCD"/>
    <w:rsid w:val="00D342B3"/>
    <w:rsid w:val="00D345CC"/>
    <w:rsid w:val="00D34D00"/>
    <w:rsid w:val="00D4029B"/>
    <w:rsid w:val="00D47DE0"/>
    <w:rsid w:val="00D51C52"/>
    <w:rsid w:val="00D5236B"/>
    <w:rsid w:val="00D55BAF"/>
    <w:rsid w:val="00D55C94"/>
    <w:rsid w:val="00D6450A"/>
    <w:rsid w:val="00D6462C"/>
    <w:rsid w:val="00D6733D"/>
    <w:rsid w:val="00D67E5D"/>
    <w:rsid w:val="00D70086"/>
    <w:rsid w:val="00D73311"/>
    <w:rsid w:val="00D77535"/>
    <w:rsid w:val="00D82D27"/>
    <w:rsid w:val="00D84B9A"/>
    <w:rsid w:val="00D859CC"/>
    <w:rsid w:val="00D919F5"/>
    <w:rsid w:val="00D969BA"/>
    <w:rsid w:val="00D97BB5"/>
    <w:rsid w:val="00DB09A4"/>
    <w:rsid w:val="00DB440B"/>
    <w:rsid w:val="00DC41EA"/>
    <w:rsid w:val="00DC4631"/>
    <w:rsid w:val="00DC4893"/>
    <w:rsid w:val="00DC573E"/>
    <w:rsid w:val="00DC661F"/>
    <w:rsid w:val="00DD3487"/>
    <w:rsid w:val="00DD4530"/>
    <w:rsid w:val="00DE0A54"/>
    <w:rsid w:val="00DE0AC1"/>
    <w:rsid w:val="00DE13F1"/>
    <w:rsid w:val="00DE17EF"/>
    <w:rsid w:val="00DE3AF1"/>
    <w:rsid w:val="00DE4FD9"/>
    <w:rsid w:val="00DE6A88"/>
    <w:rsid w:val="00DF3477"/>
    <w:rsid w:val="00DF3BDC"/>
    <w:rsid w:val="00DF6449"/>
    <w:rsid w:val="00DF654F"/>
    <w:rsid w:val="00E0262B"/>
    <w:rsid w:val="00E04923"/>
    <w:rsid w:val="00E07131"/>
    <w:rsid w:val="00E07F61"/>
    <w:rsid w:val="00E10BE2"/>
    <w:rsid w:val="00E12586"/>
    <w:rsid w:val="00E22C46"/>
    <w:rsid w:val="00E24B59"/>
    <w:rsid w:val="00E25150"/>
    <w:rsid w:val="00E33293"/>
    <w:rsid w:val="00E35C9C"/>
    <w:rsid w:val="00E368F6"/>
    <w:rsid w:val="00E41657"/>
    <w:rsid w:val="00E5091D"/>
    <w:rsid w:val="00E6256A"/>
    <w:rsid w:val="00E63895"/>
    <w:rsid w:val="00E74176"/>
    <w:rsid w:val="00E8706B"/>
    <w:rsid w:val="00E90884"/>
    <w:rsid w:val="00E946EB"/>
    <w:rsid w:val="00E94DD5"/>
    <w:rsid w:val="00EA4C6F"/>
    <w:rsid w:val="00EA7C39"/>
    <w:rsid w:val="00EB22F3"/>
    <w:rsid w:val="00EC17E9"/>
    <w:rsid w:val="00EC5588"/>
    <w:rsid w:val="00EC59DA"/>
    <w:rsid w:val="00EC631C"/>
    <w:rsid w:val="00EC6F8E"/>
    <w:rsid w:val="00EC7EE1"/>
    <w:rsid w:val="00ED23A8"/>
    <w:rsid w:val="00ED7270"/>
    <w:rsid w:val="00EE1AC6"/>
    <w:rsid w:val="00EE2009"/>
    <w:rsid w:val="00EE31F8"/>
    <w:rsid w:val="00EE3329"/>
    <w:rsid w:val="00EE7777"/>
    <w:rsid w:val="00EF6359"/>
    <w:rsid w:val="00F04A85"/>
    <w:rsid w:val="00F1186D"/>
    <w:rsid w:val="00F13E3D"/>
    <w:rsid w:val="00F1627B"/>
    <w:rsid w:val="00F20ABC"/>
    <w:rsid w:val="00F259F9"/>
    <w:rsid w:val="00F43329"/>
    <w:rsid w:val="00F43DC9"/>
    <w:rsid w:val="00F440B8"/>
    <w:rsid w:val="00F51627"/>
    <w:rsid w:val="00F54E7B"/>
    <w:rsid w:val="00F56701"/>
    <w:rsid w:val="00F56BD6"/>
    <w:rsid w:val="00F5711E"/>
    <w:rsid w:val="00F60C3B"/>
    <w:rsid w:val="00F61E69"/>
    <w:rsid w:val="00F7003F"/>
    <w:rsid w:val="00F73105"/>
    <w:rsid w:val="00F75E2B"/>
    <w:rsid w:val="00F773D3"/>
    <w:rsid w:val="00F82B2E"/>
    <w:rsid w:val="00F8758F"/>
    <w:rsid w:val="00F92C27"/>
    <w:rsid w:val="00F931E7"/>
    <w:rsid w:val="00F93BA0"/>
    <w:rsid w:val="00FA1446"/>
    <w:rsid w:val="00FA165D"/>
    <w:rsid w:val="00FA299A"/>
    <w:rsid w:val="00FA43EA"/>
    <w:rsid w:val="00FA540C"/>
    <w:rsid w:val="00FB2FB8"/>
    <w:rsid w:val="00FB5780"/>
    <w:rsid w:val="00FB5906"/>
    <w:rsid w:val="00FC0153"/>
    <w:rsid w:val="00FC0A45"/>
    <w:rsid w:val="00FC6670"/>
    <w:rsid w:val="00FC6D75"/>
    <w:rsid w:val="00FC7B5A"/>
    <w:rsid w:val="00FD0B98"/>
    <w:rsid w:val="00FD426D"/>
    <w:rsid w:val="00FD4A5D"/>
    <w:rsid w:val="00FD5E77"/>
    <w:rsid w:val="00FD6B3D"/>
    <w:rsid w:val="00FE150A"/>
    <w:rsid w:val="00FE2F98"/>
    <w:rsid w:val="00FE588D"/>
    <w:rsid w:val="00FF5C89"/>
    <w:rsid w:val="00FF7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0161"/>
    <o:shapelayout v:ext="edit">
      <o:idmap v:ext="edit" data="1"/>
    </o:shapelayout>
  </w:shapeDefaults>
  <w:decimalSymbol w:val="."/>
  <w:listSeparator w:val=";"/>
  <w14:docId w14:val="2576FF03"/>
  <w15:chartTrackingRefBased/>
  <w15:docId w15:val="{4EFC4140-D5A9-4630-8AC3-25C643081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822E6F"/>
    <w:rPr>
      <w:rFonts w:ascii="ETH Light" w:hAnsi="ETH Light"/>
    </w:rPr>
  </w:style>
  <w:style w:type="paragraph" w:styleId="berschrift1">
    <w:name w:val="heading 1"/>
    <w:basedOn w:val="ETHFliesstext"/>
    <w:next w:val="ETHFliesstext"/>
    <w:qFormat/>
    <w:rsid w:val="00212F96"/>
    <w:pPr>
      <w:keepNext/>
      <w:spacing w:before="240" w:after="240"/>
      <w:outlineLvl w:val="0"/>
    </w:pPr>
    <w:rPr>
      <w:rFonts w:ascii="Arial" w:hAnsi="Arial"/>
      <w:b/>
      <w:kern w:val="28"/>
      <w:sz w:val="32"/>
    </w:rPr>
  </w:style>
  <w:style w:type="paragraph" w:styleId="berschrift2">
    <w:name w:val="heading 2"/>
    <w:basedOn w:val="berschrift1"/>
    <w:next w:val="ETHFliesstext"/>
    <w:qFormat/>
    <w:rsid w:val="00C37837"/>
    <w:pPr>
      <w:outlineLvl w:val="1"/>
    </w:pPr>
    <w:rPr>
      <w:sz w:val="24"/>
    </w:rPr>
  </w:style>
  <w:style w:type="paragraph" w:styleId="berschrift3">
    <w:name w:val="heading 3"/>
    <w:basedOn w:val="berschrift1"/>
    <w:next w:val="ETHFliesstext"/>
    <w:link w:val="berschrift3Zchn"/>
    <w:qFormat/>
    <w:rsid w:val="008460C7"/>
    <w:pPr>
      <w:spacing w:before="360" w:after="120"/>
      <w:outlineLvl w:val="2"/>
    </w:pPr>
    <w:rPr>
      <w:sz w:val="26"/>
    </w:rPr>
  </w:style>
  <w:style w:type="paragraph" w:styleId="berschrift4">
    <w:name w:val="heading 4"/>
    <w:basedOn w:val="berschrift1"/>
    <w:next w:val="ETHFliesstext"/>
    <w:qFormat/>
    <w:rsid w:val="008460C7"/>
    <w:pPr>
      <w:spacing w:before="120" w:after="120"/>
      <w:outlineLvl w:val="3"/>
    </w:pPr>
    <w:rPr>
      <w:sz w:val="22"/>
    </w:rPr>
  </w:style>
  <w:style w:type="paragraph" w:styleId="berschrift5">
    <w:name w:val="heading 5"/>
    <w:basedOn w:val="berschrift4"/>
    <w:next w:val="Standard"/>
    <w:qFormat/>
    <w:pPr>
      <w:outlineLvl w:val="4"/>
    </w:pPr>
  </w:style>
  <w:style w:type="paragraph" w:styleId="berschrift6">
    <w:name w:val="heading 6"/>
    <w:basedOn w:val="berschrift4"/>
    <w:next w:val="ETHFliesstext"/>
    <w:qFormat/>
    <w:pPr>
      <w:outlineLvl w:val="5"/>
    </w:pPr>
  </w:style>
  <w:style w:type="paragraph" w:styleId="berschrift7">
    <w:name w:val="heading 7"/>
    <w:basedOn w:val="berschrift4"/>
    <w:next w:val="ETHFliesstext"/>
    <w:qFormat/>
    <w:pPr>
      <w:outlineLvl w:val="6"/>
    </w:pPr>
  </w:style>
  <w:style w:type="paragraph" w:styleId="berschrift8">
    <w:name w:val="heading 8"/>
    <w:basedOn w:val="berschrift4"/>
    <w:next w:val="ETHFliesstext"/>
    <w:qFormat/>
    <w:pPr>
      <w:outlineLvl w:val="7"/>
    </w:pPr>
  </w:style>
  <w:style w:type="paragraph" w:styleId="berschrift9">
    <w:name w:val="heading 9"/>
    <w:basedOn w:val="berschrift4"/>
    <w:next w:val="ETHFliesstext"/>
    <w:qFormat/>
    <w:p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THFliesstext">
    <w:name w:val="ETH_Fliesstext"/>
    <w:pPr>
      <w:spacing w:after="270" w:line="270" w:lineRule="exact"/>
    </w:pPr>
    <w:rPr>
      <w:rFonts w:ascii="ETH Light" w:hAnsi="ETH Light"/>
    </w:rPr>
  </w:style>
  <w:style w:type="paragraph" w:customStyle="1" w:styleId="ETHAbsAbteilung">
    <w:name w:val="ETH_Abs_Abteilung"/>
    <w:next w:val="Standard"/>
    <w:pPr>
      <w:spacing w:after="230" w:line="230" w:lineRule="exact"/>
    </w:pPr>
    <w:rPr>
      <w:rFonts w:ascii="ETH Light" w:hAnsi="ETH Light"/>
      <w:b/>
      <w:noProof/>
      <w:spacing w:val="6"/>
      <w:sz w:val="17"/>
    </w:rPr>
  </w:style>
  <w:style w:type="paragraph" w:styleId="Umschlagabsenderadresse">
    <w:name w:val="envelope return"/>
    <w:basedOn w:val="Standard"/>
  </w:style>
  <w:style w:type="paragraph" w:styleId="Dokumentstruktur">
    <w:name w:val="Document Map"/>
    <w:basedOn w:val="Standard"/>
    <w:semiHidden/>
    <w:pPr>
      <w:shd w:val="clear" w:color="auto" w:fill="000080"/>
    </w:pPr>
  </w:style>
  <w:style w:type="paragraph" w:styleId="Index1">
    <w:name w:val="index 1"/>
    <w:basedOn w:val="Standard"/>
    <w:next w:val="Standard"/>
    <w:autoRedefine/>
    <w:semiHidden/>
    <w:pPr>
      <w:ind w:left="200" w:hanging="200"/>
    </w:pPr>
  </w:style>
  <w:style w:type="paragraph" w:styleId="Indexberschrift">
    <w:name w:val="index heading"/>
    <w:basedOn w:val="Standard"/>
    <w:next w:val="Index1"/>
    <w:semiHidden/>
    <w:rPr>
      <w:b/>
    </w:r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</w:rPr>
  </w:style>
  <w:style w:type="paragraph" w:styleId="NurText">
    <w:name w:val="Plain Text"/>
    <w:basedOn w:val="Standard"/>
  </w:style>
  <w:style w:type="paragraph" w:styleId="Titel">
    <w:name w:val="Title"/>
    <w:basedOn w:val="berschrift1"/>
    <w:next w:val="ETHFliesstext"/>
    <w:autoRedefine/>
    <w:qFormat/>
    <w:rsid w:val="00DF6449"/>
    <w:pPr>
      <w:spacing w:before="120" w:after="100" w:afterAutospacing="1"/>
    </w:pPr>
    <w:rPr>
      <w:sz w:val="36"/>
    </w:rPr>
  </w:style>
  <w:style w:type="paragraph" w:customStyle="1" w:styleId="ETHFaxKopftext">
    <w:name w:val="ETH_Fax_Kopftext"/>
    <w:pPr>
      <w:tabs>
        <w:tab w:val="left" w:pos="1021"/>
        <w:tab w:val="left" w:pos="5557"/>
      </w:tabs>
      <w:spacing w:line="270" w:lineRule="exact"/>
    </w:pPr>
    <w:rPr>
      <w:rFonts w:ascii="ETH Light" w:hAnsi="ETH Light"/>
    </w:rPr>
  </w:style>
  <w:style w:type="paragraph" w:styleId="Beschriftung">
    <w:name w:val="caption"/>
    <w:basedOn w:val="ETHFliesstext"/>
    <w:next w:val="ETHFliesstext"/>
    <w:qFormat/>
    <w:rPr>
      <w:b/>
    </w:rPr>
  </w:style>
  <w:style w:type="paragraph" w:customStyle="1" w:styleId="ETHAbsFliesstext">
    <w:name w:val="ETH_Abs_Fliesstext"/>
    <w:basedOn w:val="ETHAbsAbteilung"/>
    <w:pPr>
      <w:spacing w:after="0"/>
    </w:pPr>
    <w:rPr>
      <w:b w:val="0"/>
    </w:rPr>
  </w:style>
  <w:style w:type="paragraph" w:customStyle="1" w:styleId="ETHAbsName">
    <w:name w:val="ETH_Abs_Name"/>
    <w:basedOn w:val="ETHAbsAbteilung"/>
    <w:next w:val="ETHAbsFliesstext"/>
    <w:pPr>
      <w:spacing w:before="230" w:after="0"/>
    </w:pPr>
  </w:style>
  <w:style w:type="paragraph" w:customStyle="1" w:styleId="ETHAufzhlung">
    <w:name w:val="ETH_Aufzählung"/>
    <w:basedOn w:val="ETHFliesstext"/>
    <w:pPr>
      <w:numPr>
        <w:numId w:val="2"/>
      </w:numPr>
      <w:tabs>
        <w:tab w:val="clear" w:pos="360"/>
        <w:tab w:val="left" w:pos="284"/>
      </w:tabs>
      <w:spacing w:after="135"/>
      <w:ind w:left="284" w:hanging="284"/>
    </w:pPr>
  </w:style>
  <w:style w:type="paragraph" w:customStyle="1" w:styleId="ETHBeilagen">
    <w:name w:val="ETH_Beilagen"/>
    <w:basedOn w:val="ETHFliesstext"/>
    <w:pPr>
      <w:spacing w:after="0"/>
    </w:pPr>
  </w:style>
  <w:style w:type="paragraph" w:customStyle="1" w:styleId="ETHBriefAdresse">
    <w:name w:val="ETH_Brief_Adresse"/>
    <w:basedOn w:val="ETHFliesstext"/>
    <w:pPr>
      <w:spacing w:after="0"/>
      <w:ind w:right="4820"/>
    </w:pPr>
  </w:style>
  <w:style w:type="paragraph" w:customStyle="1" w:styleId="ETHBriefBetreff">
    <w:name w:val="ETH_Brief_Betreff"/>
    <w:basedOn w:val="ETHFliesstext"/>
    <w:next w:val="ETHFliesstext"/>
    <w:pPr>
      <w:spacing w:before="270" w:after="540"/>
    </w:pPr>
    <w:rPr>
      <w:b/>
    </w:rPr>
  </w:style>
  <w:style w:type="paragraph" w:customStyle="1" w:styleId="ETHBriefDatum">
    <w:name w:val="ETH_Brief_Datum"/>
    <w:basedOn w:val="ETHFliesstext"/>
    <w:next w:val="ETHBriefBetreff"/>
    <w:pPr>
      <w:spacing w:before="1080" w:after="0"/>
    </w:pPr>
  </w:style>
  <w:style w:type="paragraph" w:customStyle="1" w:styleId="ETHBriefKopf1">
    <w:name w:val="ETH_Brief_Kopf1"/>
    <w:basedOn w:val="ETHFliesstext"/>
    <w:pPr>
      <w:spacing w:after="1666"/>
    </w:pPr>
    <w:rPr>
      <w:b/>
      <w:noProof/>
    </w:rPr>
  </w:style>
  <w:style w:type="paragraph" w:customStyle="1" w:styleId="ETHBriefKopf2">
    <w:name w:val="ETH_Brief_Kopf2"/>
    <w:basedOn w:val="ETHBriefKopf1"/>
    <w:pPr>
      <w:tabs>
        <w:tab w:val="right" w:pos="9441"/>
      </w:tabs>
      <w:spacing w:after="0"/>
    </w:pPr>
  </w:style>
  <w:style w:type="paragraph" w:customStyle="1" w:styleId="ETHBriefSeite">
    <w:name w:val="ETH_Brief_Seite"/>
    <w:basedOn w:val="ETHFliesstext"/>
    <w:pPr>
      <w:spacing w:after="0"/>
      <w:jc w:val="right"/>
    </w:pPr>
  </w:style>
  <w:style w:type="paragraph" w:customStyle="1" w:styleId="ETHFaxBetreff">
    <w:name w:val="ETH_Fax_Betreff"/>
    <w:basedOn w:val="ETHFaxKopftext"/>
    <w:next w:val="ETHFliesstext"/>
    <w:pPr>
      <w:pBdr>
        <w:bottom w:val="single" w:sz="8" w:space="7" w:color="auto"/>
      </w:pBdr>
      <w:spacing w:after="760"/>
    </w:pPr>
    <w:rPr>
      <w:b/>
    </w:rPr>
  </w:style>
  <w:style w:type="paragraph" w:customStyle="1" w:styleId="ETHFaxFax">
    <w:name w:val="ETH_Fax_Fax"/>
    <w:basedOn w:val="ETHFaxKopftext"/>
    <w:next w:val="ETHFaxKopftext"/>
    <w:pPr>
      <w:spacing w:before="540"/>
    </w:pPr>
  </w:style>
  <w:style w:type="paragraph" w:customStyle="1" w:styleId="ETHFaxTitel">
    <w:name w:val="ETH_Fax_Titel"/>
    <w:basedOn w:val="ETHFaxKopftext"/>
    <w:next w:val="ETHFaxKopftext"/>
    <w:pPr>
      <w:tabs>
        <w:tab w:val="clear" w:pos="1021"/>
        <w:tab w:val="clear" w:pos="5557"/>
      </w:tabs>
      <w:spacing w:after="160" w:line="240" w:lineRule="auto"/>
    </w:pPr>
    <w:rPr>
      <w:b/>
      <w:sz w:val="36"/>
    </w:rPr>
  </w:style>
  <w:style w:type="paragraph" w:customStyle="1" w:styleId="ETHGruss">
    <w:name w:val="ETH_Gruss"/>
    <w:basedOn w:val="ETHFliesstext"/>
    <w:next w:val="Standard"/>
    <w:pPr>
      <w:keepNext/>
      <w:spacing w:before="270" w:after="540"/>
    </w:pPr>
  </w:style>
  <w:style w:type="paragraph" w:customStyle="1" w:styleId="ETHUnterschrift">
    <w:name w:val="ETH_Unterschrift"/>
    <w:basedOn w:val="ETHFliesstext"/>
    <w:next w:val="ETHBeilagen"/>
    <w:pPr>
      <w:spacing w:after="540"/>
    </w:pPr>
  </w:style>
  <w:style w:type="paragraph" w:styleId="Fuzeile">
    <w:name w:val="footer"/>
    <w:basedOn w:val="ETHFliesstext"/>
    <w:link w:val="FuzeileZchn"/>
    <w:uiPriority w:val="99"/>
    <w:pPr>
      <w:tabs>
        <w:tab w:val="right" w:pos="9441"/>
      </w:tabs>
      <w:spacing w:after="0"/>
    </w:pPr>
  </w:style>
  <w:style w:type="character" w:customStyle="1" w:styleId="BesuchterHyperlink">
    <w:name w:val="BesuchterHyperlink"/>
    <w:rPr>
      <w:rFonts w:ascii="ETH Light" w:hAnsi="ETH Light"/>
      <w:color w:val="800080"/>
      <w:u w:val="single"/>
    </w:rPr>
  </w:style>
  <w:style w:type="character" w:styleId="Hyperlink">
    <w:name w:val="Hyperlink"/>
    <w:rPr>
      <w:rFonts w:ascii="ETH Light" w:hAnsi="ETH Light"/>
      <w:color w:val="0000FF"/>
      <w:u w:val="single"/>
    </w:rPr>
  </w:style>
  <w:style w:type="character" w:styleId="Kommentarzeichen">
    <w:name w:val="annotation reference"/>
    <w:uiPriority w:val="99"/>
    <w:rPr>
      <w:rFonts w:ascii="ETH Light" w:hAnsi="ETH Light"/>
      <w:sz w:val="16"/>
    </w:rPr>
  </w:style>
  <w:style w:type="paragraph" w:styleId="Kopfzeile">
    <w:name w:val="header"/>
    <w:basedOn w:val="ETHFliesstext"/>
    <w:link w:val="KopfzeileZchn"/>
    <w:uiPriority w:val="99"/>
    <w:pPr>
      <w:spacing w:after="0"/>
    </w:pPr>
    <w:rPr>
      <w:b/>
    </w:rPr>
  </w:style>
  <w:style w:type="paragraph" w:styleId="Makrotext">
    <w:name w:val="macro"/>
    <w:basedOn w:val="Standard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</w:style>
  <w:style w:type="character" w:styleId="Seitenzahl">
    <w:name w:val="page number"/>
    <w:rPr>
      <w:rFonts w:ascii="ETH Light" w:hAnsi="ETH Light"/>
    </w:rPr>
  </w:style>
  <w:style w:type="character" w:styleId="Fett">
    <w:name w:val="Strong"/>
    <w:qFormat/>
    <w:rPr>
      <w:rFonts w:ascii="ETH Light" w:hAnsi="ETH Light"/>
      <w:b/>
    </w:rPr>
  </w:style>
  <w:style w:type="paragraph" w:styleId="Umschlagadresse">
    <w:name w:val="envelope address"/>
    <w:basedOn w:val="ETHFliesstext"/>
    <w:next w:val="ETHFliesstext"/>
    <w:pPr>
      <w:framePr w:w="4321" w:h="2160" w:hRule="exact" w:hSpace="142" w:vSpace="142" w:wrap="notBeside" w:hAnchor="page" w:xAlign="center" w:yAlign="bottom"/>
    </w:pPr>
  </w:style>
  <w:style w:type="paragraph" w:styleId="Untertitel">
    <w:name w:val="Subtitle"/>
    <w:basedOn w:val="berschrift3"/>
    <w:next w:val="ETHFliesstext"/>
    <w:qFormat/>
  </w:style>
  <w:style w:type="character" w:styleId="Zeilennummer">
    <w:name w:val="line number"/>
    <w:rPr>
      <w:rFonts w:ascii="ETH Light" w:hAnsi="ETH Light"/>
    </w:rPr>
  </w:style>
  <w:style w:type="paragraph" w:styleId="RGV-berschrift">
    <w:name w:val="toa heading"/>
    <w:basedOn w:val="ETHFliesstext"/>
    <w:next w:val="ETHFliesstext"/>
    <w:semiHidden/>
  </w:style>
  <w:style w:type="paragraph" w:styleId="Rechtsgrundlagenverzeichnis">
    <w:name w:val="table of authorities"/>
    <w:basedOn w:val="ETHFliesstext"/>
    <w:next w:val="ETHFliesstext"/>
    <w:semiHidden/>
  </w:style>
  <w:style w:type="paragraph" w:customStyle="1" w:styleId="Narrow">
    <w:name w:val="Narrow"/>
    <w:basedOn w:val="Standard"/>
    <w:pPr>
      <w:tabs>
        <w:tab w:val="left" w:pos="380"/>
        <w:tab w:val="left" w:pos="4791"/>
        <w:tab w:val="left" w:pos="7938"/>
      </w:tabs>
    </w:pPr>
    <w:rPr>
      <w:rFonts w:ascii="Times" w:hAnsi="Times"/>
      <w:lang w:val="de-DE"/>
    </w:rPr>
  </w:style>
  <w:style w:type="paragraph" w:styleId="Sprechblasentext">
    <w:name w:val="Balloon Text"/>
    <w:basedOn w:val="Standard"/>
    <w:semiHidden/>
    <w:rsid w:val="00B1248A"/>
    <w:rPr>
      <w:rFonts w:ascii="Tahoma" w:hAnsi="Tahoma" w:cs="Tahoma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CB63E7"/>
  </w:style>
  <w:style w:type="paragraph" w:styleId="Kommentarthema">
    <w:name w:val="annotation subject"/>
    <w:basedOn w:val="Kommentartext"/>
    <w:next w:val="Kommentartext"/>
    <w:semiHidden/>
    <w:rsid w:val="00CB63E7"/>
    <w:rPr>
      <w:b/>
      <w:bCs/>
    </w:rPr>
  </w:style>
  <w:style w:type="table" w:customStyle="1" w:styleId="Tabellengitternetz">
    <w:name w:val="Tabellengitternetz"/>
    <w:basedOn w:val="NormaleTabelle"/>
    <w:rsid w:val="00F440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link w:val="Fuzeile"/>
    <w:uiPriority w:val="99"/>
    <w:rsid w:val="00760753"/>
    <w:rPr>
      <w:rFonts w:ascii="ETH Light" w:hAnsi="ETH Light"/>
    </w:rPr>
  </w:style>
  <w:style w:type="table" w:styleId="Tabellenraster">
    <w:name w:val="Table Grid"/>
    <w:basedOn w:val="NormaleTabelle"/>
    <w:rsid w:val="00212F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ufzhlungszeichen">
    <w:name w:val="List Bullet"/>
    <w:basedOn w:val="Standard"/>
    <w:rsid w:val="00F1627B"/>
    <w:pPr>
      <w:numPr>
        <w:numId w:val="1"/>
      </w:numPr>
      <w:contextualSpacing/>
    </w:pPr>
  </w:style>
  <w:style w:type="paragraph" w:styleId="Listenabsatz">
    <w:name w:val="List Paragraph"/>
    <w:basedOn w:val="Standard"/>
    <w:uiPriority w:val="34"/>
    <w:qFormat/>
    <w:rsid w:val="007C15C9"/>
    <w:pPr>
      <w:ind w:left="720"/>
      <w:contextualSpacing/>
    </w:pPr>
  </w:style>
  <w:style w:type="character" w:customStyle="1" w:styleId="KopfzeileZchn">
    <w:name w:val="Kopfzeile Zchn"/>
    <w:basedOn w:val="Absatz-Standardschriftart"/>
    <w:link w:val="Kopfzeile"/>
    <w:uiPriority w:val="99"/>
    <w:rsid w:val="00FD6B3D"/>
    <w:rPr>
      <w:rFonts w:ascii="ETH Light" w:hAnsi="ETH Light"/>
      <w:b/>
    </w:rPr>
  </w:style>
  <w:style w:type="character" w:customStyle="1" w:styleId="EKOWingdings2">
    <w:name w:val="EKO_Wingdings2"/>
    <w:rsid w:val="009D6E4F"/>
    <w:rPr>
      <w:rFonts w:ascii="Wingdings 2" w:hAnsi="Wingdings 2"/>
      <w:sz w:val="22"/>
    </w:rPr>
  </w:style>
  <w:style w:type="character" w:customStyle="1" w:styleId="berschrift3Zchn">
    <w:name w:val="Überschrift 3 Zchn"/>
    <w:basedOn w:val="Absatz-Standardschriftart"/>
    <w:link w:val="berschrift3"/>
    <w:rsid w:val="00A4495F"/>
    <w:rPr>
      <w:rFonts w:ascii="Arial" w:hAnsi="Arial"/>
      <w:b/>
      <w:kern w:val="28"/>
      <w:sz w:val="26"/>
    </w:rPr>
  </w:style>
  <w:style w:type="character" w:styleId="Platzhaltertext">
    <w:name w:val="Placeholder Text"/>
    <w:basedOn w:val="Absatz-Standardschriftart"/>
    <w:uiPriority w:val="99"/>
    <w:semiHidden/>
    <w:rsid w:val="00640701"/>
    <w:rPr>
      <w:color w:val="808080"/>
    </w:rPr>
  </w:style>
  <w:style w:type="paragraph" w:customStyle="1" w:styleId="TableParagraph">
    <w:name w:val="Table Paragraph"/>
    <w:basedOn w:val="Standard"/>
    <w:uiPriority w:val="1"/>
    <w:qFormat/>
    <w:rsid w:val="00F51627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F51627"/>
    <w:rPr>
      <w:rFonts w:ascii="ETH Light" w:hAnsi="ETH Light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342B3"/>
    <w:rPr>
      <w:color w:val="605E5C"/>
      <w:shd w:val="clear" w:color="auto" w:fill="E1DFDD"/>
    </w:rPr>
  </w:style>
  <w:style w:type="paragraph" w:styleId="Endnotentext">
    <w:name w:val="endnote text"/>
    <w:basedOn w:val="Standard"/>
    <w:link w:val="EndnotentextZchn"/>
    <w:rsid w:val="0006521C"/>
  </w:style>
  <w:style w:type="character" w:customStyle="1" w:styleId="EndnotentextZchn">
    <w:name w:val="Endnotentext Zchn"/>
    <w:basedOn w:val="Absatz-Standardschriftart"/>
    <w:link w:val="Endnotentext"/>
    <w:rsid w:val="0006521C"/>
    <w:rPr>
      <w:rFonts w:ascii="ETH Light" w:hAnsi="ETH Light"/>
    </w:rPr>
  </w:style>
  <w:style w:type="character" w:styleId="Endnotenzeichen">
    <w:name w:val="endnote reference"/>
    <w:basedOn w:val="Absatz-Standardschriftart"/>
    <w:rsid w:val="0006521C"/>
    <w:rPr>
      <w:vertAlign w:val="superscript"/>
    </w:rPr>
  </w:style>
  <w:style w:type="character" w:customStyle="1" w:styleId="material-icons">
    <w:name w:val="material-icons"/>
    <w:basedOn w:val="Absatz-Standardschriftart"/>
    <w:rsid w:val="00DE17EF"/>
  </w:style>
  <w:style w:type="character" w:styleId="BesuchterLink">
    <w:name w:val="FollowedHyperlink"/>
    <w:basedOn w:val="Absatz-Standardschriftart"/>
    <w:rsid w:val="002A278C"/>
    <w:rPr>
      <w:color w:val="954F72" w:themeColor="followedHyperlink"/>
      <w:u w:val="single"/>
    </w:rPr>
  </w:style>
  <w:style w:type="paragraph" w:styleId="berarbeitung">
    <w:name w:val="Revision"/>
    <w:hidden/>
    <w:uiPriority w:val="99"/>
    <w:semiHidden/>
    <w:rsid w:val="001B4FE2"/>
    <w:rPr>
      <w:rFonts w:ascii="ETH Light" w:hAnsi="ETH Ligh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35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ethics@sl.ethz.ch?subject=Clarification%20of%20Responsibility" TargetMode="Externa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zh.ch/de/gesundheitsdirektion/ethikkommission/die-geschaeftsstelle-stellt-sich-vor.html" TargetMode="External"/><Relationship Id="rId2" Type="http://schemas.openxmlformats.org/officeDocument/2006/relationships/hyperlink" Target="https://ethz.ch/en/research/ethics-and-animal-welfare/research-ethics.html/" TargetMode="External"/><Relationship Id="rId1" Type="http://schemas.openxmlformats.org/officeDocument/2006/relationships/hyperlink" Target="https://www.fedlex.admin.ch/eli/cc/2013/617/en" TargetMode="External"/><Relationship Id="rId4" Type="http://schemas.openxmlformats.org/officeDocument/2006/relationships/hyperlink" Target="https://submissions.swissethics.ch/en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Vorlagen_F&amp;W\DBs\Ml\eth_korrespondenz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402142-E6CF-47CB-92F2-77B7BCBE6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eth_korrespondenz</Template>
  <TotalTime>0</TotalTime>
  <Pages>2</Pages>
  <Words>327</Words>
  <Characters>1943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Gesuchsvorlage_Ethik_ETH_DE</vt:lpstr>
      <vt:lpstr>Gesuchsvorlage_Ethik_ETH_DE</vt:lpstr>
    </vt:vector>
  </TitlesOfParts>
  <Company>ETH Zürich</Company>
  <LinksUpToDate>false</LinksUpToDate>
  <CharactersWithSpaces>2266</CharactersWithSpaces>
  <SharedDoc>false</SharedDoc>
  <HLinks>
    <vt:vector size="6" baseType="variant">
      <vt:variant>
        <vt:i4>1376367</vt:i4>
      </vt:variant>
      <vt:variant>
        <vt:i4>0</vt:i4>
      </vt:variant>
      <vt:variant>
        <vt:i4>0</vt:i4>
      </vt:variant>
      <vt:variant>
        <vt:i4>5</vt:i4>
      </vt:variant>
      <vt:variant>
        <vt:lpwstr>mailto:desk@hk.ethz.ch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Gesuchsvorlage_Ethik_ETH_DE</dc:title>
  <dc:subject/>
  <dc:creator>philipp.emch@sl.ethz.ch</dc:creator>
  <cp:keywords/>
  <cp:lastModifiedBy>Emch  Philipp (F&amp;W)</cp:lastModifiedBy>
  <cp:revision>212</cp:revision>
  <cp:lastPrinted>2014-05-13T13:59:00Z</cp:lastPrinted>
  <dcterms:created xsi:type="dcterms:W3CDTF">2021-04-14T16:31:00Z</dcterms:created>
  <dcterms:modified xsi:type="dcterms:W3CDTF">2023-08-02T15:10:00Z</dcterms:modified>
</cp:coreProperties>
</file>