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B562" w14:textId="7F0A9E94" w:rsidR="00655267" w:rsidRPr="00A67E37" w:rsidRDefault="00D718AB" w:rsidP="00E30535">
      <w:pPr>
        <w:pStyle w:val="Heading2"/>
        <w:spacing w:before="0" w:after="240"/>
        <w:rPr>
          <w:rFonts w:ascii="Arial" w:hAnsi="Arial" w:cs="Arial"/>
          <w:color w:val="auto"/>
          <w:sz w:val="28"/>
          <w:szCs w:val="28"/>
          <w:lang w:val="de-CH"/>
        </w:rPr>
      </w:pPr>
      <w:r w:rsidRPr="00A67E37">
        <w:rPr>
          <w:rFonts w:ascii="Arial" w:hAnsi="Arial" w:cs="Arial"/>
          <w:color w:val="auto"/>
          <w:sz w:val="28"/>
          <w:szCs w:val="28"/>
          <w:lang w:val="de-CH"/>
        </w:rPr>
        <w:t xml:space="preserve">Peer Feedback on Teaching </w:t>
      </w:r>
      <w:r w:rsidR="008D5E90">
        <w:rPr>
          <w:rFonts w:ascii="Arial" w:hAnsi="Arial" w:cs="Arial"/>
          <w:color w:val="auto"/>
          <w:sz w:val="28"/>
          <w:szCs w:val="28"/>
          <w:lang w:val="de-CH"/>
        </w:rPr>
        <w:t>|</w:t>
      </w:r>
      <w:r w:rsidRPr="00A67E37">
        <w:rPr>
          <w:rFonts w:ascii="Arial" w:hAnsi="Arial" w:cs="Arial"/>
          <w:color w:val="auto"/>
          <w:sz w:val="28"/>
          <w:szCs w:val="28"/>
          <w:lang w:val="de-CH"/>
        </w:rPr>
        <w:t xml:space="preserve"> </w:t>
      </w:r>
      <w:r w:rsidR="00A67E37" w:rsidRPr="00A67E37">
        <w:rPr>
          <w:rFonts w:ascii="Arial" w:hAnsi="Arial" w:cs="Arial"/>
          <w:color w:val="auto"/>
          <w:sz w:val="28"/>
          <w:szCs w:val="28"/>
          <w:lang w:val="de-CH"/>
        </w:rPr>
        <w:t>Nachbesprechung</w:t>
      </w:r>
    </w:p>
    <w:p w14:paraId="671CE2DC" w14:textId="7F86536F" w:rsidR="00A67E37" w:rsidRPr="008D5E90" w:rsidRDefault="00D2300E" w:rsidP="00D2300E">
      <w:pPr>
        <w:spacing w:after="120"/>
        <w:rPr>
          <w:rFonts w:cstheme="minorHAnsi"/>
          <w:lang w:val="de-CH"/>
        </w:rPr>
      </w:pPr>
      <w:r>
        <w:rPr>
          <w:rFonts w:cstheme="minorHAnsi"/>
          <w:lang w:val="de-CH"/>
        </w:rPr>
        <w:t xml:space="preserve">Im Mittelpunkt der </w:t>
      </w:r>
      <w:r w:rsidR="00A67E37" w:rsidRPr="008D5E90">
        <w:rPr>
          <w:rFonts w:cstheme="minorHAnsi"/>
          <w:lang w:val="de-CH"/>
        </w:rPr>
        <w:t xml:space="preserve">Nachbesprechung </w:t>
      </w:r>
      <w:r>
        <w:rPr>
          <w:rFonts w:cstheme="minorHAnsi"/>
          <w:lang w:val="de-CH"/>
        </w:rPr>
        <w:t xml:space="preserve">stehen </w:t>
      </w:r>
      <w:r w:rsidR="00A67E37" w:rsidRPr="008D5E90">
        <w:rPr>
          <w:rFonts w:cstheme="minorHAnsi"/>
          <w:lang w:val="de-CH"/>
        </w:rPr>
        <w:t>das Feedback und mögliche Verbesserungs</w:t>
      </w:r>
      <w:r w:rsidR="008D5E90">
        <w:rPr>
          <w:rFonts w:cstheme="minorHAnsi"/>
          <w:lang w:val="de-CH"/>
        </w:rPr>
        <w:t>schritte</w:t>
      </w:r>
      <w:r>
        <w:rPr>
          <w:rFonts w:cstheme="minorHAnsi"/>
          <w:lang w:val="de-CH"/>
        </w:rPr>
        <w:t xml:space="preserve">. </w:t>
      </w:r>
      <w:r w:rsidR="00A67E37" w:rsidRPr="008D5E90">
        <w:rPr>
          <w:rFonts w:cstheme="minorHAnsi"/>
          <w:lang w:val="de-CH"/>
        </w:rPr>
        <w:t xml:space="preserve">Unterrichten ist ein vielschichtiger Prozess, </w:t>
      </w:r>
      <w:r w:rsidR="00E30535">
        <w:rPr>
          <w:rFonts w:cstheme="minorHAnsi"/>
          <w:lang w:val="de-CH"/>
        </w:rPr>
        <w:t>daher ist</w:t>
      </w:r>
      <w:r w:rsidR="00A67E37" w:rsidRPr="008D5E90">
        <w:rPr>
          <w:rFonts w:cstheme="minorHAnsi"/>
          <w:lang w:val="de-CH"/>
        </w:rPr>
        <w:t xml:space="preserve"> es wichtig, sich konkrete Ziele für das Feedback und </w:t>
      </w:r>
      <w:r w:rsidR="00E30535">
        <w:rPr>
          <w:rFonts w:cstheme="minorHAnsi"/>
          <w:lang w:val="de-CH"/>
        </w:rPr>
        <w:t xml:space="preserve">für </w:t>
      </w:r>
      <w:r w:rsidR="00A67E37" w:rsidRPr="008D5E90">
        <w:rPr>
          <w:rFonts w:cstheme="minorHAnsi"/>
          <w:lang w:val="de-CH"/>
        </w:rPr>
        <w:t xml:space="preserve">die persönliche Entwicklung zu setzen und sich eine </w:t>
      </w:r>
      <w:r w:rsidR="00E30535">
        <w:rPr>
          <w:rFonts w:cstheme="minorHAnsi"/>
          <w:lang w:val="de-CH"/>
        </w:rPr>
        <w:t>«</w:t>
      </w:r>
      <w:r w:rsidR="00A67E37" w:rsidRPr="008D5E90">
        <w:rPr>
          <w:rFonts w:cstheme="minorHAnsi"/>
          <w:lang w:val="de-CH"/>
        </w:rPr>
        <w:t>Lernkurve</w:t>
      </w:r>
      <w:r w:rsidR="00E30535">
        <w:rPr>
          <w:rFonts w:cstheme="minorHAnsi"/>
          <w:lang w:val="de-CH"/>
        </w:rPr>
        <w:t>»</w:t>
      </w:r>
      <w:r w:rsidR="00A67E37" w:rsidRPr="008D5E90">
        <w:rPr>
          <w:rFonts w:cstheme="minorHAnsi"/>
          <w:lang w:val="de-CH"/>
        </w:rPr>
        <w:t xml:space="preserve"> zu erlauben, </w:t>
      </w:r>
      <w:r w:rsidR="00E30535" w:rsidRPr="008D5E90">
        <w:rPr>
          <w:rFonts w:cstheme="minorHAnsi"/>
          <w:lang w:val="de-CH"/>
        </w:rPr>
        <w:t>statt</w:t>
      </w:r>
      <w:r w:rsidR="00A67E37" w:rsidRPr="008D5E90">
        <w:rPr>
          <w:rFonts w:cstheme="minorHAnsi"/>
          <w:lang w:val="de-CH"/>
        </w:rPr>
        <w:t xml:space="preserve"> zu versuchen, alles auf einmal zu verändern und umzusetzen.</w:t>
      </w:r>
    </w:p>
    <w:p w14:paraId="2F1154EE" w14:textId="38D3BD87" w:rsidR="00A67E37" w:rsidRPr="008D5E90" w:rsidRDefault="00395CA7" w:rsidP="00721C76">
      <w:pPr>
        <w:rPr>
          <w:rFonts w:cstheme="minorHAnsi"/>
          <w:lang w:val="de-CH"/>
        </w:rPr>
      </w:pPr>
      <w:r w:rsidRPr="008D5E90">
        <w:rPr>
          <w:rFonts w:cstheme="minorHAnsi"/>
          <w:lang w:val="de-CH"/>
        </w:rPr>
        <w:t>Folgende Punkte sind im</w:t>
      </w:r>
      <w:r w:rsidR="00A67E37" w:rsidRPr="008D5E90">
        <w:rPr>
          <w:rFonts w:cstheme="minorHAnsi"/>
          <w:lang w:val="de-CH"/>
        </w:rPr>
        <w:t xml:space="preserve"> Feedback </w:t>
      </w:r>
      <w:r w:rsidRPr="008D5E90">
        <w:rPr>
          <w:rFonts w:cstheme="minorHAnsi"/>
          <w:lang w:val="de-CH"/>
        </w:rPr>
        <w:t xml:space="preserve">möglichst </w:t>
      </w:r>
      <w:r w:rsidR="00A67E37" w:rsidRPr="008D5E90">
        <w:rPr>
          <w:rFonts w:cstheme="minorHAnsi"/>
          <w:lang w:val="de-CH"/>
        </w:rPr>
        <w:t>hervor</w:t>
      </w:r>
      <w:r w:rsidRPr="008D5E90">
        <w:rPr>
          <w:rFonts w:cstheme="minorHAnsi"/>
          <w:lang w:val="de-CH"/>
        </w:rPr>
        <w:t>zu</w:t>
      </w:r>
      <w:r w:rsidR="00A67E37" w:rsidRPr="008D5E90">
        <w:rPr>
          <w:rFonts w:cstheme="minorHAnsi"/>
          <w:lang w:val="de-CH"/>
        </w:rPr>
        <w:t>heben:</w:t>
      </w:r>
    </w:p>
    <w:p w14:paraId="07798955" w14:textId="5917B72C" w:rsidR="00A878D5" w:rsidRPr="00D2300E" w:rsidRDefault="00A878D5" w:rsidP="00D2300E">
      <w:pPr>
        <w:pStyle w:val="ListParagraph"/>
        <w:numPr>
          <w:ilvl w:val="0"/>
          <w:numId w:val="39"/>
        </w:numPr>
        <w:spacing w:after="120"/>
        <w:rPr>
          <w:rFonts w:eastAsia="Times New Roman" w:cstheme="minorHAnsi"/>
          <w:lang w:val="de-CH"/>
        </w:rPr>
      </w:pPr>
      <w:r w:rsidRPr="00D2300E">
        <w:rPr>
          <w:rFonts w:eastAsia="Times New Roman" w:cstheme="minorHAnsi"/>
          <w:lang w:val="de-CH"/>
        </w:rPr>
        <w:t>Was sind die derzeitigen Stärken der Lehrperson? Worauf kann aufgebaut werden?</w:t>
      </w:r>
    </w:p>
    <w:p w14:paraId="5C962E16" w14:textId="16187C35" w:rsidR="00A878D5" w:rsidRPr="00D2300E" w:rsidRDefault="00A878D5" w:rsidP="00D2300E">
      <w:pPr>
        <w:pStyle w:val="ListParagraph"/>
        <w:numPr>
          <w:ilvl w:val="0"/>
          <w:numId w:val="39"/>
        </w:numPr>
        <w:spacing w:after="120"/>
        <w:rPr>
          <w:rFonts w:eastAsia="Times New Roman" w:cstheme="minorHAnsi"/>
          <w:lang w:val="de-CH"/>
        </w:rPr>
      </w:pPr>
      <w:r w:rsidRPr="00D2300E">
        <w:rPr>
          <w:rFonts w:eastAsia="Times New Roman" w:cstheme="minorHAnsi"/>
          <w:lang w:val="de-CH"/>
        </w:rPr>
        <w:t>Was sind die nächsten logischen Schritte? Welche konkreten Dinge würden mit dem geringsten Aufwand die grö</w:t>
      </w:r>
      <w:r w:rsidR="00E30535" w:rsidRPr="00D2300E">
        <w:rPr>
          <w:rFonts w:eastAsia="Times New Roman" w:cstheme="minorHAnsi"/>
          <w:lang w:val="de-CH"/>
        </w:rPr>
        <w:t>ss</w:t>
      </w:r>
      <w:r w:rsidRPr="00D2300E">
        <w:rPr>
          <w:rFonts w:eastAsia="Times New Roman" w:cstheme="minorHAnsi"/>
          <w:lang w:val="de-CH"/>
        </w:rPr>
        <w:t>te Verbesserung bringen oder am meisten Stress reduzieren?</w:t>
      </w:r>
    </w:p>
    <w:p w14:paraId="07CE557E" w14:textId="6AE31160" w:rsidR="00792357" w:rsidRPr="00D2300E" w:rsidRDefault="00A878D5" w:rsidP="00D2300E">
      <w:pPr>
        <w:pStyle w:val="ListParagraph"/>
        <w:numPr>
          <w:ilvl w:val="0"/>
          <w:numId w:val="39"/>
        </w:numPr>
        <w:spacing w:after="120"/>
        <w:rPr>
          <w:rFonts w:eastAsia="Times New Roman" w:cstheme="minorHAnsi"/>
          <w:lang w:val="de-CH"/>
        </w:rPr>
      </w:pPr>
      <w:r w:rsidRPr="00D2300E">
        <w:rPr>
          <w:rFonts w:eastAsia="Times New Roman" w:cstheme="minorHAnsi"/>
          <w:lang w:val="de-CH"/>
        </w:rPr>
        <w:t>Welche Ideen würde</w:t>
      </w:r>
      <w:r w:rsidR="00E30535" w:rsidRPr="00D2300E">
        <w:rPr>
          <w:rFonts w:eastAsia="Times New Roman" w:cstheme="minorHAnsi"/>
          <w:lang w:val="de-CH"/>
        </w:rPr>
        <w:t xml:space="preserve">n die </w:t>
      </w:r>
      <w:r w:rsidRPr="00D2300E">
        <w:rPr>
          <w:rFonts w:eastAsia="Times New Roman" w:cstheme="minorHAnsi"/>
          <w:lang w:val="de-CH"/>
        </w:rPr>
        <w:t>Beobachter</w:t>
      </w:r>
      <w:r w:rsidR="00E30535" w:rsidRPr="00D2300E">
        <w:rPr>
          <w:rFonts w:eastAsia="Times New Roman" w:cstheme="minorHAnsi"/>
          <w:lang w:val="de-CH"/>
        </w:rPr>
        <w:t>/innen</w:t>
      </w:r>
      <w:r w:rsidRPr="00D2300E">
        <w:rPr>
          <w:rFonts w:eastAsia="Times New Roman" w:cstheme="minorHAnsi"/>
          <w:lang w:val="de-CH"/>
        </w:rPr>
        <w:t xml:space="preserve"> gerne aus der Lehrveranstaltung des</w:t>
      </w:r>
      <w:r w:rsidR="00E30535" w:rsidRPr="00D2300E">
        <w:rPr>
          <w:rFonts w:eastAsia="Times New Roman" w:cstheme="minorHAnsi"/>
          <w:lang w:val="de-CH"/>
        </w:rPr>
        <w:t xml:space="preserve">/der </w:t>
      </w:r>
      <w:r w:rsidRPr="00D2300E">
        <w:rPr>
          <w:rFonts w:eastAsia="Times New Roman" w:cstheme="minorHAnsi"/>
          <w:lang w:val="de-CH"/>
        </w:rPr>
        <w:t>Doz</w:t>
      </w:r>
      <w:r w:rsidR="00E30535" w:rsidRPr="00D2300E">
        <w:rPr>
          <w:rFonts w:eastAsia="Times New Roman" w:cstheme="minorHAnsi"/>
          <w:lang w:val="de-CH"/>
        </w:rPr>
        <w:t>ierenden</w:t>
      </w:r>
      <w:r w:rsidRPr="00D2300E">
        <w:rPr>
          <w:rFonts w:eastAsia="Times New Roman" w:cstheme="minorHAnsi"/>
          <w:lang w:val="de-CH"/>
        </w:rPr>
        <w:t xml:space="preserve"> mitnehmen, um sie in eigenen Lehrveranstaltungen auszuprobieren?</w:t>
      </w:r>
    </w:p>
    <w:p w14:paraId="6B9DC746" w14:textId="7708E870" w:rsidR="00BE0EB4" w:rsidRPr="008D5E90" w:rsidRDefault="00A35E55" w:rsidP="00D2300E">
      <w:pPr>
        <w:spacing w:after="120"/>
        <w:rPr>
          <w:rFonts w:cstheme="minorHAnsi"/>
          <w:b/>
          <w:bCs/>
          <w:lang w:val="de-CH"/>
        </w:rPr>
      </w:pPr>
      <w:r w:rsidRPr="008D5E90">
        <w:rPr>
          <w:rFonts w:cstheme="minorHAnsi"/>
          <w:b/>
          <w:bCs/>
          <w:lang w:val="de-CH"/>
        </w:rPr>
        <w:t>Vorbereitung auf die Nachbesprechung</w:t>
      </w:r>
    </w:p>
    <w:p w14:paraId="54B77098" w14:textId="241E7721" w:rsidR="00A35E55" w:rsidRPr="008D5E90" w:rsidRDefault="00A35E55" w:rsidP="00721C76">
      <w:pPr>
        <w:rPr>
          <w:rFonts w:cstheme="minorHAnsi"/>
          <w:lang w:val="de-CH"/>
        </w:rPr>
      </w:pPr>
      <w:r w:rsidRPr="008D5E90">
        <w:rPr>
          <w:rFonts w:cstheme="minorHAnsi"/>
          <w:lang w:val="de-CH"/>
        </w:rPr>
        <w:t xml:space="preserve">Wir empfehlen der </w:t>
      </w:r>
      <w:r w:rsidRPr="00721C76">
        <w:rPr>
          <w:rFonts w:cstheme="minorHAnsi"/>
          <w:u w:val="single"/>
          <w:lang w:val="de-CH"/>
        </w:rPr>
        <w:t>Lehrperson, die Feedback erhält</w:t>
      </w:r>
      <w:r w:rsidRPr="008D5E90">
        <w:rPr>
          <w:rFonts w:cstheme="minorHAnsi"/>
          <w:lang w:val="de-CH"/>
        </w:rPr>
        <w:t xml:space="preserve">, </w:t>
      </w:r>
      <w:r w:rsidR="00BA6BAA" w:rsidRPr="008D5E90">
        <w:rPr>
          <w:rFonts w:cstheme="minorHAnsi"/>
          <w:lang w:val="de-CH"/>
        </w:rPr>
        <w:t>zuvor</w:t>
      </w:r>
      <w:r w:rsidRPr="008D5E90">
        <w:rPr>
          <w:rFonts w:cstheme="minorHAnsi"/>
          <w:lang w:val="de-CH"/>
        </w:rPr>
        <w:t xml:space="preserve"> über die folgenden Fragen nachzudenken:</w:t>
      </w:r>
    </w:p>
    <w:p w14:paraId="495F91DB" w14:textId="3FCCEC27" w:rsidR="00A35E55" w:rsidRPr="00D2300E" w:rsidRDefault="00A35E55" w:rsidP="00D2300E">
      <w:pPr>
        <w:pStyle w:val="ListParagraph"/>
        <w:numPr>
          <w:ilvl w:val="0"/>
          <w:numId w:val="39"/>
        </w:numPr>
        <w:spacing w:after="120"/>
        <w:rPr>
          <w:rFonts w:eastAsia="Times New Roman" w:cstheme="minorHAnsi"/>
          <w:lang w:val="de-CH"/>
        </w:rPr>
      </w:pPr>
      <w:r w:rsidRPr="00D2300E">
        <w:rPr>
          <w:rFonts w:eastAsia="Times New Roman" w:cstheme="minorHAnsi"/>
          <w:lang w:val="de-CH"/>
        </w:rPr>
        <w:t>Nachdem Sie den Unterricht beendet hatten, was war Ihr Gesamteindruck von der Lektion?</w:t>
      </w:r>
    </w:p>
    <w:p w14:paraId="726B5A7E" w14:textId="631DEFBE" w:rsidR="00A35E55" w:rsidRPr="00D2300E" w:rsidRDefault="00A35E55" w:rsidP="00D2300E">
      <w:pPr>
        <w:pStyle w:val="ListParagraph"/>
        <w:numPr>
          <w:ilvl w:val="0"/>
          <w:numId w:val="39"/>
        </w:numPr>
        <w:spacing w:after="120"/>
        <w:rPr>
          <w:rFonts w:eastAsia="Times New Roman" w:cstheme="minorHAnsi"/>
          <w:lang w:val="de-CH"/>
        </w:rPr>
      </w:pPr>
      <w:r w:rsidRPr="00D2300E">
        <w:rPr>
          <w:rFonts w:eastAsia="Times New Roman" w:cstheme="minorHAnsi"/>
          <w:lang w:val="de-CH"/>
        </w:rPr>
        <w:t>Wie sind Ihre Unterrichtsaktivitäten verlaufen?</w:t>
      </w:r>
    </w:p>
    <w:p w14:paraId="1B7B8F1C" w14:textId="15417FB0" w:rsidR="00A35E55" w:rsidRPr="00D2300E" w:rsidRDefault="00A35E55" w:rsidP="00D2300E">
      <w:pPr>
        <w:pStyle w:val="ListParagraph"/>
        <w:numPr>
          <w:ilvl w:val="0"/>
          <w:numId w:val="39"/>
        </w:numPr>
        <w:spacing w:after="120"/>
        <w:rPr>
          <w:rFonts w:eastAsia="Times New Roman" w:cstheme="minorHAnsi"/>
          <w:lang w:val="de-CH"/>
        </w:rPr>
      </w:pPr>
      <w:r w:rsidRPr="00D2300E">
        <w:rPr>
          <w:rFonts w:eastAsia="Times New Roman" w:cstheme="minorHAnsi"/>
          <w:lang w:val="de-CH"/>
        </w:rPr>
        <w:t>Glauben Sie, dass Ihre Studierenden die von Ihnen angestrebten Lern</w:t>
      </w:r>
      <w:r w:rsidR="00174C81" w:rsidRPr="00D2300E">
        <w:rPr>
          <w:rFonts w:eastAsia="Times New Roman" w:cstheme="minorHAnsi"/>
          <w:lang w:val="de-CH"/>
        </w:rPr>
        <w:t xml:space="preserve">ziele </w:t>
      </w:r>
      <w:r w:rsidRPr="00D2300E">
        <w:rPr>
          <w:rFonts w:eastAsia="Times New Roman" w:cstheme="minorHAnsi"/>
          <w:lang w:val="de-CH"/>
        </w:rPr>
        <w:t>erreicht haben?</w:t>
      </w:r>
      <w:r w:rsidR="00D2300E">
        <w:rPr>
          <w:rFonts w:eastAsia="Times New Roman" w:cstheme="minorHAnsi"/>
          <w:lang w:val="de-CH"/>
        </w:rPr>
        <w:br/>
      </w:r>
      <w:r w:rsidRPr="00D2300E">
        <w:rPr>
          <w:rFonts w:eastAsia="Times New Roman" w:cstheme="minorHAnsi"/>
          <w:lang w:val="de-CH"/>
        </w:rPr>
        <w:t>Woher wissen Sie das?</w:t>
      </w:r>
    </w:p>
    <w:p w14:paraId="6E2DD80C" w14:textId="2E1A2C41" w:rsidR="00A35E55" w:rsidRPr="00D2300E" w:rsidRDefault="00A35E55" w:rsidP="00D2300E">
      <w:pPr>
        <w:pStyle w:val="ListParagraph"/>
        <w:numPr>
          <w:ilvl w:val="0"/>
          <w:numId w:val="39"/>
        </w:numPr>
        <w:spacing w:after="120"/>
        <w:rPr>
          <w:rFonts w:eastAsia="Times New Roman" w:cstheme="minorHAnsi"/>
          <w:lang w:val="de-CH"/>
        </w:rPr>
      </w:pPr>
      <w:r w:rsidRPr="00D2300E">
        <w:rPr>
          <w:rFonts w:eastAsia="Times New Roman" w:cstheme="minorHAnsi"/>
          <w:lang w:val="de-CH"/>
        </w:rPr>
        <w:t>Hat sich während der Lektion etwas ereignet, das Sie nicht loslässt und worüber noch nachdenken?</w:t>
      </w:r>
    </w:p>
    <w:p w14:paraId="17471719" w14:textId="3D20758E" w:rsidR="00A35E55" w:rsidRPr="00D2300E" w:rsidRDefault="00A35E55" w:rsidP="00D2300E">
      <w:pPr>
        <w:pStyle w:val="ListParagraph"/>
        <w:numPr>
          <w:ilvl w:val="0"/>
          <w:numId w:val="39"/>
        </w:numPr>
        <w:spacing w:after="120"/>
        <w:rPr>
          <w:rFonts w:eastAsia="Times New Roman" w:cstheme="minorHAnsi"/>
          <w:lang w:val="de-CH"/>
        </w:rPr>
      </w:pPr>
      <w:r w:rsidRPr="00D2300E">
        <w:rPr>
          <w:rFonts w:eastAsia="Times New Roman" w:cstheme="minorHAnsi"/>
          <w:lang w:val="de-CH"/>
        </w:rPr>
        <w:t>Ist etwas unerwartet oder anders als geplant verlaufen?</w:t>
      </w:r>
    </w:p>
    <w:p w14:paraId="6FC62B02" w14:textId="59CC8CEC" w:rsidR="00A35E55" w:rsidRPr="00D2300E" w:rsidRDefault="00A35E55" w:rsidP="00D2300E">
      <w:pPr>
        <w:pStyle w:val="ListParagraph"/>
        <w:numPr>
          <w:ilvl w:val="0"/>
          <w:numId w:val="39"/>
        </w:numPr>
        <w:spacing w:after="120"/>
        <w:rPr>
          <w:rFonts w:eastAsia="Times New Roman" w:cstheme="minorHAnsi"/>
          <w:lang w:val="de-CH"/>
        </w:rPr>
      </w:pPr>
      <w:r w:rsidRPr="00D2300E">
        <w:rPr>
          <w:rFonts w:eastAsia="Times New Roman" w:cstheme="minorHAnsi"/>
          <w:lang w:val="de-CH"/>
        </w:rPr>
        <w:t>Was werden Sie weiterhin tun, weil es gut funktioniert hat?</w:t>
      </w:r>
    </w:p>
    <w:p w14:paraId="5BF97BCA" w14:textId="2DFDE212" w:rsidR="00A35E55" w:rsidRPr="00D2300E" w:rsidRDefault="00A35E55" w:rsidP="00D2300E">
      <w:pPr>
        <w:pStyle w:val="ListParagraph"/>
        <w:numPr>
          <w:ilvl w:val="0"/>
          <w:numId w:val="39"/>
        </w:numPr>
        <w:spacing w:after="120"/>
        <w:rPr>
          <w:rFonts w:eastAsia="Times New Roman" w:cstheme="minorHAnsi"/>
          <w:lang w:val="de-CH"/>
        </w:rPr>
      </w:pPr>
      <w:r w:rsidRPr="00D2300E">
        <w:rPr>
          <w:rFonts w:eastAsia="Times New Roman" w:cstheme="minorHAnsi"/>
          <w:lang w:val="de-CH"/>
        </w:rPr>
        <w:t>Was würden Sie beim nächsten Mal anders machen? Und warum?</w:t>
      </w:r>
    </w:p>
    <w:p w14:paraId="792C4768" w14:textId="51BC30F2" w:rsidR="00E30C8A" w:rsidRPr="008D5E90" w:rsidRDefault="00E30C8A" w:rsidP="00721C76">
      <w:pPr>
        <w:rPr>
          <w:rFonts w:cstheme="minorHAnsi"/>
          <w:lang w:val="de-CH"/>
        </w:rPr>
      </w:pPr>
      <w:proofErr w:type="gramStart"/>
      <w:r w:rsidRPr="008D5E90">
        <w:rPr>
          <w:rFonts w:cstheme="minorHAnsi"/>
          <w:lang w:val="de-CH"/>
        </w:rPr>
        <w:t xml:space="preserve">Von </w:t>
      </w:r>
      <w:r w:rsidR="00BA6BAA" w:rsidRPr="008D5E90">
        <w:rPr>
          <w:rFonts w:cstheme="minorHAnsi"/>
          <w:lang w:val="de-CH"/>
        </w:rPr>
        <w:t xml:space="preserve">den </w:t>
      </w:r>
      <w:r w:rsidRPr="008D5E90">
        <w:rPr>
          <w:rFonts w:cstheme="minorHAnsi"/>
          <w:u w:val="single"/>
          <w:lang w:val="de-CH"/>
        </w:rPr>
        <w:t>Beobachter</w:t>
      </w:r>
      <w:proofErr w:type="gramEnd"/>
      <w:r w:rsidR="00E30535">
        <w:rPr>
          <w:rFonts w:cstheme="minorHAnsi"/>
          <w:u w:val="single"/>
          <w:lang w:val="de-CH"/>
        </w:rPr>
        <w:t>/inne</w:t>
      </w:r>
      <w:r w:rsidRPr="008D5E90">
        <w:rPr>
          <w:rFonts w:cstheme="minorHAnsi"/>
          <w:u w:val="single"/>
          <w:lang w:val="de-CH"/>
        </w:rPr>
        <w:t>n, die Feedback geben</w:t>
      </w:r>
      <w:r w:rsidRPr="00E30535">
        <w:rPr>
          <w:rFonts w:cstheme="minorHAnsi"/>
          <w:lang w:val="de-CH"/>
        </w:rPr>
        <w:t>,</w:t>
      </w:r>
      <w:r w:rsidRPr="008D5E90">
        <w:rPr>
          <w:rFonts w:cstheme="minorHAnsi"/>
          <w:lang w:val="de-CH"/>
        </w:rPr>
        <w:t xml:space="preserve"> sollten </w:t>
      </w:r>
      <w:r w:rsidR="00BA6BAA" w:rsidRPr="008D5E90">
        <w:rPr>
          <w:rFonts w:cstheme="minorHAnsi"/>
          <w:lang w:val="de-CH"/>
        </w:rPr>
        <w:t>folgende</w:t>
      </w:r>
      <w:r w:rsidRPr="008D5E90">
        <w:rPr>
          <w:rFonts w:cstheme="minorHAnsi"/>
          <w:lang w:val="de-CH"/>
        </w:rPr>
        <w:t xml:space="preserve"> Schritte unternommen werden:</w:t>
      </w:r>
    </w:p>
    <w:p w14:paraId="587FC25C" w14:textId="3B7F7C5B" w:rsidR="00E30C8A" w:rsidRPr="00D2300E" w:rsidRDefault="00E30C8A" w:rsidP="00D2300E">
      <w:pPr>
        <w:pStyle w:val="ListParagraph"/>
        <w:numPr>
          <w:ilvl w:val="0"/>
          <w:numId w:val="39"/>
        </w:numPr>
        <w:spacing w:after="120"/>
        <w:rPr>
          <w:rFonts w:eastAsia="Times New Roman" w:cstheme="minorHAnsi"/>
          <w:lang w:val="de-CH"/>
        </w:rPr>
      </w:pPr>
      <w:r w:rsidRPr="00D2300E">
        <w:rPr>
          <w:rFonts w:eastAsia="Times New Roman" w:cstheme="minorHAnsi"/>
          <w:lang w:val="de-CH"/>
        </w:rPr>
        <w:t>Füllen Sie Ihr</w:t>
      </w:r>
      <w:r w:rsidR="00E30535" w:rsidRPr="00D2300E">
        <w:rPr>
          <w:rFonts w:eastAsia="Times New Roman" w:cstheme="minorHAnsi"/>
          <w:lang w:val="de-CH"/>
        </w:rPr>
        <w:t>en</w:t>
      </w:r>
      <w:r w:rsidRPr="00D2300E">
        <w:rPr>
          <w:rFonts w:eastAsia="Times New Roman" w:cstheme="minorHAnsi"/>
          <w:lang w:val="de-CH"/>
        </w:rPr>
        <w:t xml:space="preserve"> Beobachtungs</w:t>
      </w:r>
      <w:r w:rsidR="00E30535" w:rsidRPr="00D2300E">
        <w:rPr>
          <w:rFonts w:eastAsia="Times New Roman" w:cstheme="minorHAnsi"/>
          <w:lang w:val="de-CH"/>
        </w:rPr>
        <w:t>bogen</w:t>
      </w:r>
      <w:r w:rsidRPr="00D2300E">
        <w:rPr>
          <w:rFonts w:eastAsia="Times New Roman" w:cstheme="minorHAnsi"/>
          <w:lang w:val="de-CH"/>
        </w:rPr>
        <w:t xml:space="preserve"> aus. Beachten Sie, dass schriftliche Kommentare für den</w:t>
      </w:r>
      <w:r w:rsidR="00E30535" w:rsidRPr="00D2300E">
        <w:rPr>
          <w:rFonts w:eastAsia="Times New Roman" w:cstheme="minorHAnsi"/>
          <w:lang w:val="de-CH"/>
        </w:rPr>
        <w:t>/die</w:t>
      </w:r>
      <w:r w:rsidRPr="00D2300E">
        <w:rPr>
          <w:rFonts w:eastAsia="Times New Roman" w:cstheme="minorHAnsi"/>
          <w:lang w:val="de-CH"/>
        </w:rPr>
        <w:t xml:space="preserve"> Doz</w:t>
      </w:r>
      <w:r w:rsidR="00E30535" w:rsidRPr="00D2300E">
        <w:rPr>
          <w:rFonts w:eastAsia="Times New Roman" w:cstheme="minorHAnsi"/>
          <w:lang w:val="de-CH"/>
        </w:rPr>
        <w:t>ierende/n</w:t>
      </w:r>
      <w:r w:rsidRPr="00D2300E">
        <w:rPr>
          <w:rFonts w:eastAsia="Times New Roman" w:cstheme="minorHAnsi"/>
          <w:lang w:val="de-CH"/>
        </w:rPr>
        <w:t xml:space="preserve"> besonders nützlich sein können und </w:t>
      </w:r>
      <w:r w:rsidR="00174C81" w:rsidRPr="00D2300E">
        <w:rPr>
          <w:rFonts w:eastAsia="Times New Roman" w:cstheme="minorHAnsi"/>
          <w:lang w:val="de-CH"/>
        </w:rPr>
        <w:t>möglichst</w:t>
      </w:r>
      <w:r w:rsidRPr="00D2300E">
        <w:rPr>
          <w:rFonts w:eastAsia="Times New Roman" w:cstheme="minorHAnsi"/>
          <w:lang w:val="de-CH"/>
        </w:rPr>
        <w:t xml:space="preserve"> detailliert sein sollten.</w:t>
      </w:r>
    </w:p>
    <w:p w14:paraId="38501A0A" w14:textId="0DA577EF" w:rsidR="00E30C8A" w:rsidRPr="00D2300E" w:rsidRDefault="00E30C8A" w:rsidP="00D2300E">
      <w:pPr>
        <w:pStyle w:val="ListParagraph"/>
        <w:numPr>
          <w:ilvl w:val="0"/>
          <w:numId w:val="39"/>
        </w:numPr>
        <w:spacing w:after="120"/>
        <w:rPr>
          <w:rFonts w:eastAsia="Times New Roman" w:cstheme="minorHAnsi"/>
          <w:lang w:val="de-CH"/>
        </w:rPr>
      </w:pPr>
      <w:r w:rsidRPr="00D2300E">
        <w:rPr>
          <w:rFonts w:eastAsia="Times New Roman" w:cstheme="minorHAnsi"/>
          <w:lang w:val="de-CH"/>
        </w:rPr>
        <w:t>Stellen Sie sicher, dass Sie anerkennen, was gut gemacht wurde (die Stärken des</w:t>
      </w:r>
      <w:r w:rsidR="00174C81" w:rsidRPr="00D2300E">
        <w:rPr>
          <w:rFonts w:eastAsia="Times New Roman" w:cstheme="minorHAnsi"/>
          <w:lang w:val="de-CH"/>
        </w:rPr>
        <w:t>/der</w:t>
      </w:r>
      <w:r w:rsidRPr="00D2300E">
        <w:rPr>
          <w:rFonts w:eastAsia="Times New Roman" w:cstheme="minorHAnsi"/>
          <w:lang w:val="de-CH"/>
        </w:rPr>
        <w:t xml:space="preserve"> Doz</w:t>
      </w:r>
      <w:r w:rsidR="00174C81" w:rsidRPr="00D2300E">
        <w:rPr>
          <w:rFonts w:eastAsia="Times New Roman" w:cstheme="minorHAnsi"/>
          <w:lang w:val="de-CH"/>
        </w:rPr>
        <w:t>ierenden</w:t>
      </w:r>
      <w:r w:rsidRPr="00D2300E">
        <w:rPr>
          <w:rFonts w:eastAsia="Times New Roman" w:cstheme="minorHAnsi"/>
          <w:lang w:val="de-CH"/>
        </w:rPr>
        <w:t>). Es ist wichtig zu wissen, wie man auf vorhandenen Stärken und Erfolgen aufbauen kann.</w:t>
      </w:r>
    </w:p>
    <w:p w14:paraId="7403CA92" w14:textId="77777777" w:rsidR="00E30C8A" w:rsidRPr="00D2300E" w:rsidRDefault="00E30C8A" w:rsidP="00D2300E">
      <w:pPr>
        <w:pStyle w:val="ListParagraph"/>
        <w:numPr>
          <w:ilvl w:val="0"/>
          <w:numId w:val="39"/>
        </w:numPr>
        <w:spacing w:after="120"/>
        <w:rPr>
          <w:rFonts w:eastAsia="Times New Roman" w:cstheme="minorHAnsi"/>
          <w:lang w:val="de-CH"/>
        </w:rPr>
      </w:pPr>
      <w:r w:rsidRPr="00D2300E">
        <w:rPr>
          <w:rFonts w:eastAsia="Times New Roman" w:cstheme="minorHAnsi"/>
          <w:lang w:val="de-CH"/>
        </w:rPr>
        <w:t>Wenn Sie verbesserungswürdige Bereiche identifizieren, seien Sie spezifisch und konzentrieren Sie sich auf Kernpunkte, die kurzfristig erreichbar sind, und vielleicht auf ein längerfristiges Ziel.</w:t>
      </w:r>
    </w:p>
    <w:p w14:paraId="72C6A790" w14:textId="7C1ABE1E" w:rsidR="00E30C8A" w:rsidRPr="00D2300E" w:rsidRDefault="00E30C8A" w:rsidP="00D2300E">
      <w:pPr>
        <w:pStyle w:val="ListParagraph"/>
        <w:numPr>
          <w:ilvl w:val="0"/>
          <w:numId w:val="39"/>
        </w:numPr>
        <w:spacing w:after="120"/>
        <w:rPr>
          <w:rFonts w:eastAsia="Times New Roman" w:cstheme="minorHAnsi"/>
          <w:lang w:val="de-CH"/>
        </w:rPr>
      </w:pPr>
      <w:r w:rsidRPr="00D2300E">
        <w:rPr>
          <w:rFonts w:eastAsia="Times New Roman" w:cstheme="minorHAnsi"/>
          <w:lang w:val="de-CH"/>
        </w:rPr>
        <w:t>Überlegen Sie, welche beobachteten Ideen, Dynamiken usw.</w:t>
      </w:r>
      <w:r w:rsidR="00174C81" w:rsidRPr="00D2300E">
        <w:rPr>
          <w:rFonts w:eastAsia="Times New Roman" w:cstheme="minorHAnsi"/>
          <w:lang w:val="de-CH"/>
        </w:rPr>
        <w:t xml:space="preserve"> </w:t>
      </w:r>
      <w:r w:rsidRPr="00D2300E">
        <w:rPr>
          <w:rFonts w:eastAsia="Times New Roman" w:cstheme="minorHAnsi"/>
          <w:lang w:val="de-CH"/>
        </w:rPr>
        <w:t>Sie gerne auf Ihren eigenen Unterricht übertragen würden.</w:t>
      </w:r>
    </w:p>
    <w:p w14:paraId="0B4BF096" w14:textId="7F2664D3" w:rsidR="004E096A" w:rsidRPr="008D5E90" w:rsidRDefault="00E30C8A" w:rsidP="00D2300E">
      <w:pPr>
        <w:spacing w:after="120"/>
        <w:rPr>
          <w:rFonts w:cstheme="minorHAnsi"/>
          <w:b/>
          <w:bCs/>
          <w:lang w:val="de-CH"/>
        </w:rPr>
      </w:pPr>
      <w:r w:rsidRPr="008D5E90">
        <w:rPr>
          <w:rFonts w:cstheme="minorHAnsi"/>
          <w:b/>
          <w:bCs/>
          <w:lang w:val="de-CH"/>
        </w:rPr>
        <w:t>Während der Nachbesprechung</w:t>
      </w:r>
    </w:p>
    <w:p w14:paraId="3FB536AE" w14:textId="16182656" w:rsidR="00CC08DB" w:rsidRPr="008D5E90" w:rsidRDefault="00CC08DB" w:rsidP="00D2300E">
      <w:pPr>
        <w:spacing w:after="120"/>
        <w:rPr>
          <w:rFonts w:cstheme="minorHAnsi"/>
          <w:lang w:val="de-CH"/>
        </w:rPr>
      </w:pPr>
      <w:r w:rsidRPr="008D5E90">
        <w:rPr>
          <w:rFonts w:cstheme="minorHAnsi"/>
          <w:lang w:val="de-CH"/>
        </w:rPr>
        <w:t>Bei der Nachbesprechung gibt die Lehrperson, die Feedback erhält</w:t>
      </w:r>
      <w:r w:rsidR="00174C81">
        <w:rPr>
          <w:rFonts w:cstheme="minorHAnsi"/>
          <w:lang w:val="de-CH"/>
        </w:rPr>
        <w:t>,</w:t>
      </w:r>
      <w:r w:rsidRPr="008D5E90">
        <w:rPr>
          <w:rFonts w:cstheme="minorHAnsi"/>
          <w:lang w:val="de-CH"/>
        </w:rPr>
        <w:t xml:space="preserve"> zunächst </w:t>
      </w:r>
      <w:r w:rsidR="00174C81">
        <w:rPr>
          <w:rFonts w:cstheme="minorHAnsi"/>
          <w:lang w:val="de-CH"/>
        </w:rPr>
        <w:t>i</w:t>
      </w:r>
      <w:r w:rsidRPr="008D5E90">
        <w:rPr>
          <w:rFonts w:cstheme="minorHAnsi"/>
          <w:lang w:val="de-CH"/>
        </w:rPr>
        <w:t>hre Beobachtungen und ihre Selbsteinschätzung der Lektion wieder (z.B. entlang der oben genannten Fragen). Dies ist ein guter Ausgangspunkt für die Diskussion. Im Allgemeinen empfehlen wir, zunächst alles zu besprechen, was gut funktioniert hat, bevor man sich den Aspekten zuwendet, die verbessert werden könnten.</w:t>
      </w:r>
    </w:p>
    <w:p w14:paraId="13DE70A9" w14:textId="75CB878C" w:rsidR="00C04C30" w:rsidRPr="008D5E90" w:rsidRDefault="00CC08DB" w:rsidP="00721C76">
      <w:pPr>
        <w:rPr>
          <w:rFonts w:cstheme="minorHAnsi"/>
          <w:lang w:val="de-CH"/>
        </w:rPr>
      </w:pPr>
      <w:r w:rsidRPr="008D5E90">
        <w:rPr>
          <w:rFonts w:cstheme="minorHAnsi"/>
          <w:lang w:val="de-CH"/>
        </w:rPr>
        <w:t>Die Feedbackgeber</w:t>
      </w:r>
      <w:r w:rsidR="00174C81">
        <w:rPr>
          <w:rFonts w:cstheme="minorHAnsi"/>
          <w:lang w:val="de-CH"/>
        </w:rPr>
        <w:t>/innen</w:t>
      </w:r>
      <w:r w:rsidRPr="008D5E90">
        <w:rPr>
          <w:rFonts w:cstheme="minorHAnsi"/>
          <w:lang w:val="de-CH"/>
        </w:rPr>
        <w:t xml:space="preserve"> reagieren dann auf die Selbsteinschätzung der Lehrperson, indem sie ihre Beobachtungsnotizen verwenden. Bitte geben Sie Ihr Feedback in der ersten Person:</w:t>
      </w:r>
    </w:p>
    <w:p w14:paraId="1CFDD69D" w14:textId="1DDDCF39" w:rsidR="00CC08DB" w:rsidRPr="00D2300E" w:rsidRDefault="00D2300E" w:rsidP="00D2300E">
      <w:pPr>
        <w:pStyle w:val="ListParagraph"/>
        <w:numPr>
          <w:ilvl w:val="0"/>
          <w:numId w:val="39"/>
        </w:numPr>
        <w:spacing w:after="120"/>
        <w:rPr>
          <w:rFonts w:eastAsia="Times New Roman" w:cstheme="minorHAnsi"/>
          <w:lang w:val="de-CH"/>
        </w:rPr>
      </w:pPr>
      <w:r>
        <w:rPr>
          <w:rFonts w:eastAsia="Times New Roman" w:cstheme="minorHAnsi"/>
          <w:lang w:val="de-CH"/>
        </w:rPr>
        <w:t>«</w:t>
      </w:r>
      <w:r w:rsidR="00CC08DB" w:rsidRPr="00D2300E">
        <w:rPr>
          <w:rFonts w:eastAsia="Times New Roman" w:cstheme="minorHAnsi"/>
          <w:lang w:val="de-CH"/>
        </w:rPr>
        <w:t xml:space="preserve">Mir hat es sehr gefallen, wie </w:t>
      </w:r>
      <w:r w:rsidR="00A96A8A">
        <w:rPr>
          <w:rFonts w:eastAsia="Times New Roman" w:cstheme="minorHAnsi"/>
          <w:lang w:val="de-CH"/>
        </w:rPr>
        <w:t xml:space="preserve">Sie </w:t>
      </w:r>
      <w:r w:rsidR="00CC08DB" w:rsidRPr="00D2300E">
        <w:rPr>
          <w:rFonts w:eastAsia="Times New Roman" w:cstheme="minorHAnsi"/>
          <w:lang w:val="de-CH"/>
        </w:rPr>
        <w:t>das gemacht ha</w:t>
      </w:r>
      <w:r w:rsidR="00A96A8A">
        <w:rPr>
          <w:rFonts w:eastAsia="Times New Roman" w:cstheme="minorHAnsi"/>
          <w:lang w:val="de-CH"/>
        </w:rPr>
        <w:t>ben</w:t>
      </w:r>
      <w:r w:rsidR="00CC08DB" w:rsidRPr="00D2300E">
        <w:rPr>
          <w:rFonts w:eastAsia="Times New Roman" w:cstheme="minorHAnsi"/>
          <w:lang w:val="de-CH"/>
        </w:rPr>
        <w:t>, weil...</w:t>
      </w:r>
      <w:r>
        <w:rPr>
          <w:rFonts w:eastAsia="Times New Roman" w:cstheme="minorHAnsi"/>
          <w:lang w:val="de-CH"/>
        </w:rPr>
        <w:t>»</w:t>
      </w:r>
    </w:p>
    <w:p w14:paraId="511F07DF" w14:textId="4116BA64" w:rsidR="00CC08DB" w:rsidRDefault="00D2300E" w:rsidP="00D2300E">
      <w:pPr>
        <w:pStyle w:val="ListParagraph"/>
        <w:numPr>
          <w:ilvl w:val="0"/>
          <w:numId w:val="39"/>
        </w:numPr>
        <w:spacing w:after="120"/>
        <w:ind w:left="714" w:hanging="357"/>
        <w:rPr>
          <w:rFonts w:eastAsia="Times New Roman" w:cstheme="minorHAnsi"/>
          <w:lang w:val="de-CH"/>
        </w:rPr>
      </w:pPr>
      <w:r>
        <w:rPr>
          <w:rFonts w:eastAsia="Times New Roman" w:cstheme="minorHAnsi"/>
          <w:lang w:val="de-CH"/>
        </w:rPr>
        <w:t>«</w:t>
      </w:r>
      <w:r w:rsidR="00CC08DB" w:rsidRPr="00D2300E">
        <w:rPr>
          <w:rFonts w:eastAsia="Times New Roman" w:cstheme="minorHAnsi"/>
          <w:lang w:val="de-CH"/>
        </w:rPr>
        <w:t xml:space="preserve">Ich fühlte mich neugierig und wach, als </w:t>
      </w:r>
      <w:r w:rsidR="00A96A8A">
        <w:rPr>
          <w:rFonts w:eastAsia="Times New Roman" w:cstheme="minorHAnsi"/>
          <w:lang w:val="de-CH"/>
        </w:rPr>
        <w:t xml:space="preserve">Sie </w:t>
      </w:r>
      <w:r w:rsidR="00CC08DB" w:rsidRPr="00D2300E">
        <w:rPr>
          <w:rFonts w:eastAsia="Times New Roman" w:cstheme="minorHAnsi"/>
          <w:lang w:val="de-CH"/>
        </w:rPr>
        <w:t>das gemacht ha</w:t>
      </w:r>
      <w:r w:rsidR="00A96A8A">
        <w:rPr>
          <w:rFonts w:eastAsia="Times New Roman" w:cstheme="minorHAnsi"/>
          <w:lang w:val="de-CH"/>
        </w:rPr>
        <w:t>ben</w:t>
      </w:r>
      <w:r w:rsidR="00CC08DB" w:rsidRPr="00D2300E">
        <w:rPr>
          <w:rFonts w:eastAsia="Times New Roman" w:cstheme="minorHAnsi"/>
          <w:lang w:val="de-CH"/>
        </w:rPr>
        <w:t>, weil...</w:t>
      </w:r>
      <w:r>
        <w:rPr>
          <w:rFonts w:eastAsia="Times New Roman" w:cstheme="minorHAnsi"/>
          <w:lang w:val="de-CH"/>
        </w:rPr>
        <w:t>»</w:t>
      </w:r>
    </w:p>
    <w:p w14:paraId="2E7DD0C0" w14:textId="4A058CD0" w:rsidR="00CC08DB" w:rsidRPr="00D2300E" w:rsidRDefault="00D2300E" w:rsidP="00D2300E">
      <w:pPr>
        <w:pStyle w:val="ListParagraph"/>
        <w:numPr>
          <w:ilvl w:val="0"/>
          <w:numId w:val="39"/>
        </w:numPr>
        <w:spacing w:after="120"/>
        <w:rPr>
          <w:rFonts w:eastAsia="Times New Roman" w:cstheme="minorHAnsi"/>
          <w:lang w:val="de-CH"/>
        </w:rPr>
      </w:pPr>
      <w:r>
        <w:rPr>
          <w:rFonts w:eastAsia="Times New Roman" w:cstheme="minorHAnsi"/>
          <w:lang w:val="de-CH"/>
        </w:rPr>
        <w:t>«</w:t>
      </w:r>
      <w:r w:rsidR="00CC08DB" w:rsidRPr="00D2300E">
        <w:rPr>
          <w:rFonts w:eastAsia="Times New Roman" w:cstheme="minorHAnsi"/>
          <w:lang w:val="de-CH"/>
        </w:rPr>
        <w:t xml:space="preserve">Ich fühlte mich irritiert, als </w:t>
      </w:r>
      <w:r w:rsidR="00A96A8A">
        <w:rPr>
          <w:rFonts w:eastAsia="Times New Roman" w:cstheme="minorHAnsi"/>
          <w:lang w:val="de-CH"/>
        </w:rPr>
        <w:t xml:space="preserve">Sie das </w:t>
      </w:r>
      <w:r w:rsidR="00CC08DB" w:rsidRPr="00D2300E">
        <w:rPr>
          <w:rFonts w:eastAsia="Times New Roman" w:cstheme="minorHAnsi"/>
          <w:lang w:val="de-CH"/>
        </w:rPr>
        <w:t>gemacht ha</w:t>
      </w:r>
      <w:r w:rsidR="00A96A8A">
        <w:rPr>
          <w:rFonts w:eastAsia="Times New Roman" w:cstheme="minorHAnsi"/>
          <w:lang w:val="de-CH"/>
        </w:rPr>
        <w:t>ben,</w:t>
      </w:r>
      <w:r w:rsidR="00CC08DB" w:rsidRPr="00D2300E">
        <w:rPr>
          <w:rFonts w:eastAsia="Times New Roman" w:cstheme="minorHAnsi"/>
          <w:lang w:val="de-CH"/>
        </w:rPr>
        <w:t xml:space="preserve"> weil...</w:t>
      </w:r>
      <w:r>
        <w:rPr>
          <w:rFonts w:eastAsia="Times New Roman" w:cstheme="minorHAnsi"/>
          <w:lang w:val="de-CH"/>
        </w:rPr>
        <w:t>»</w:t>
      </w:r>
    </w:p>
    <w:p w14:paraId="1839AB3C" w14:textId="2E2E316C" w:rsidR="00CC08DB" w:rsidRPr="00D2300E" w:rsidRDefault="00D2300E" w:rsidP="00D2300E">
      <w:pPr>
        <w:pStyle w:val="ListParagraph"/>
        <w:numPr>
          <w:ilvl w:val="0"/>
          <w:numId w:val="39"/>
        </w:numPr>
        <w:spacing w:after="120"/>
        <w:rPr>
          <w:rFonts w:eastAsia="Times New Roman" w:cstheme="minorHAnsi"/>
          <w:lang w:val="de-CH"/>
        </w:rPr>
      </w:pPr>
      <w:r>
        <w:rPr>
          <w:rFonts w:eastAsia="Times New Roman" w:cstheme="minorHAnsi"/>
          <w:lang w:val="de-CH"/>
        </w:rPr>
        <w:t>«</w:t>
      </w:r>
      <w:r w:rsidR="00CC08DB" w:rsidRPr="00D2300E">
        <w:rPr>
          <w:rFonts w:eastAsia="Times New Roman" w:cstheme="minorHAnsi"/>
          <w:lang w:val="de-CH"/>
        </w:rPr>
        <w:t xml:space="preserve">Damit ich </w:t>
      </w:r>
      <w:r w:rsidR="00A96A8A">
        <w:rPr>
          <w:rFonts w:eastAsia="Times New Roman" w:cstheme="minorHAnsi"/>
          <w:lang w:val="de-CH"/>
        </w:rPr>
        <w:t xml:space="preserve">Ihnen </w:t>
      </w:r>
      <w:r w:rsidR="00CC08DB" w:rsidRPr="00D2300E">
        <w:rPr>
          <w:rFonts w:eastAsia="Times New Roman" w:cstheme="minorHAnsi"/>
          <w:lang w:val="de-CH"/>
        </w:rPr>
        <w:t>hier folgen kann, hätte ich als Student</w:t>
      </w:r>
      <w:r>
        <w:rPr>
          <w:rFonts w:eastAsia="Times New Roman" w:cstheme="minorHAnsi"/>
          <w:lang w:val="de-CH"/>
        </w:rPr>
        <w:t xml:space="preserve">/in … </w:t>
      </w:r>
      <w:r w:rsidR="00CC08DB" w:rsidRPr="00D2300E">
        <w:rPr>
          <w:rFonts w:eastAsia="Times New Roman" w:cstheme="minorHAnsi"/>
          <w:lang w:val="de-CH"/>
        </w:rPr>
        <w:t>gebraucht</w:t>
      </w:r>
      <w:r>
        <w:rPr>
          <w:rFonts w:eastAsia="Times New Roman" w:cstheme="minorHAnsi"/>
          <w:lang w:val="de-CH"/>
        </w:rPr>
        <w:t>»</w:t>
      </w:r>
    </w:p>
    <w:p w14:paraId="4AFCDE2C" w14:textId="0B4CE4C7" w:rsidR="001439F4" w:rsidRPr="008D5E90" w:rsidRDefault="00CC08DB" w:rsidP="00D2300E">
      <w:pPr>
        <w:spacing w:after="120"/>
        <w:rPr>
          <w:rFonts w:cstheme="minorHAnsi"/>
          <w:lang w:val="de-CH"/>
        </w:rPr>
      </w:pPr>
      <w:r w:rsidRPr="008D5E90">
        <w:rPr>
          <w:rFonts w:cstheme="minorHAnsi"/>
          <w:lang w:val="de-CH"/>
        </w:rPr>
        <w:t xml:space="preserve">Solche Kommentare sind in der Regel produktiver und hilfreicher als </w:t>
      </w:r>
      <w:r w:rsidR="00A96A8A">
        <w:rPr>
          <w:rFonts w:cstheme="minorHAnsi"/>
          <w:lang w:val="de-CH"/>
        </w:rPr>
        <w:t>«</w:t>
      </w:r>
      <w:r w:rsidRPr="008D5E90">
        <w:rPr>
          <w:rFonts w:cstheme="minorHAnsi"/>
          <w:lang w:val="de-CH"/>
        </w:rPr>
        <w:t>Sie sollten...</w:t>
      </w:r>
      <w:r w:rsidR="00A96A8A">
        <w:rPr>
          <w:rFonts w:cstheme="minorHAnsi"/>
          <w:lang w:val="de-CH"/>
        </w:rPr>
        <w:t>»</w:t>
      </w:r>
      <w:r w:rsidRPr="008D5E90">
        <w:rPr>
          <w:rFonts w:cstheme="minorHAnsi"/>
          <w:lang w:val="de-CH"/>
        </w:rPr>
        <w:t>-Aussagen und geben der Person, die das Feedback erhält, mehr Handlungsspielraum.</w:t>
      </w:r>
      <w:r w:rsidR="00D2300E">
        <w:rPr>
          <w:rFonts w:cstheme="minorHAnsi"/>
          <w:lang w:val="de-CH"/>
        </w:rPr>
        <w:br/>
      </w:r>
      <w:r w:rsidRPr="008D5E90">
        <w:rPr>
          <w:rFonts w:cstheme="minorHAnsi"/>
          <w:lang w:val="de-CH"/>
        </w:rPr>
        <w:t>Wenn Sie einen konkreten Vorschlag haben, fragen Sie bitte zunächst, ob die Lehrperson ihn hören möchte.</w:t>
      </w:r>
      <w:r w:rsidR="00D2300E">
        <w:rPr>
          <w:rFonts w:cstheme="minorHAnsi"/>
          <w:lang w:val="de-CH"/>
        </w:rPr>
        <w:br/>
      </w:r>
      <w:r w:rsidRPr="008D5E90">
        <w:rPr>
          <w:rFonts w:cstheme="minorHAnsi"/>
          <w:lang w:val="de-CH"/>
        </w:rPr>
        <w:t>Und schlie</w:t>
      </w:r>
      <w:r w:rsidR="00D2300E">
        <w:rPr>
          <w:rFonts w:cstheme="minorHAnsi"/>
          <w:lang w:val="de-CH"/>
        </w:rPr>
        <w:t>ss</w:t>
      </w:r>
      <w:r w:rsidRPr="008D5E90">
        <w:rPr>
          <w:rFonts w:cstheme="minorHAnsi"/>
          <w:lang w:val="de-CH"/>
        </w:rPr>
        <w:t>lich: Wenn Sie Impulse für Ihren eigenen Unterricht mitnehmen, teilen Sie dies bitte mit.</w:t>
      </w:r>
    </w:p>
    <w:sectPr w:rsidR="001439F4" w:rsidRPr="008D5E90" w:rsidSect="008D5E90">
      <w:headerReference w:type="default" r:id="rId11"/>
      <w:footerReference w:type="default" r:id="rId12"/>
      <w:pgSz w:w="11900" w:h="16840"/>
      <w:pgMar w:top="1701" w:right="1134" w:bottom="1134" w:left="1134" w:header="708"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0B41" w14:textId="77777777" w:rsidR="00B84626" w:rsidRDefault="00B84626" w:rsidP="004F48BA">
      <w:r>
        <w:separator/>
      </w:r>
    </w:p>
  </w:endnote>
  <w:endnote w:type="continuationSeparator" w:id="0">
    <w:p w14:paraId="715C3050" w14:textId="77777777" w:rsidR="00B84626" w:rsidRDefault="00B84626" w:rsidP="004F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TH Light">
    <w:altName w:val="Arial"/>
    <w:panose1 w:val="020B0604020202020204"/>
    <w:charset w:val="00"/>
    <w:family w:val="auto"/>
    <w:pitch w:val="variable"/>
    <w:sig w:usb0="800000A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799"/>
    </w:tblGrid>
    <w:tr w:rsidR="00492973" w:rsidRPr="006424A5" w14:paraId="73F27998" w14:textId="77777777" w:rsidTr="00424000">
      <w:tc>
        <w:tcPr>
          <w:tcW w:w="5314" w:type="dxa"/>
        </w:tcPr>
        <w:p w14:paraId="7E8D101D" w14:textId="6550E281" w:rsidR="00492973" w:rsidRPr="006424A5" w:rsidRDefault="00492973" w:rsidP="006424A5">
          <w:pPr>
            <w:pStyle w:val="Footer"/>
            <w:rPr>
              <w:rFonts w:ascii="Arial" w:hAnsi="Arial" w:cs="Arial"/>
              <w:color w:val="808080" w:themeColor="background1" w:themeShade="80"/>
            </w:rPr>
          </w:pPr>
          <w:r w:rsidRPr="006424A5">
            <w:rPr>
              <w:rFonts w:ascii="Arial" w:hAnsi="Arial" w:cs="Arial"/>
              <w:color w:val="808080" w:themeColor="background1" w:themeShade="80"/>
            </w:rPr>
            <w:t>2</w:t>
          </w:r>
          <w:r w:rsidR="006424A5">
            <w:rPr>
              <w:rFonts w:ascii="Arial" w:hAnsi="Arial" w:cs="Arial"/>
              <w:color w:val="808080" w:themeColor="background1" w:themeShade="80"/>
            </w:rPr>
            <w:t>0</w:t>
          </w:r>
          <w:r w:rsidR="00D2300E">
            <w:rPr>
              <w:rFonts w:ascii="Arial" w:hAnsi="Arial" w:cs="Arial"/>
              <w:color w:val="808080" w:themeColor="background1" w:themeShade="80"/>
            </w:rPr>
            <w:t>23</w:t>
          </w:r>
          <w:r w:rsidRPr="006424A5">
            <w:rPr>
              <w:rFonts w:ascii="Arial" w:hAnsi="Arial" w:cs="Arial"/>
              <w:color w:val="808080" w:themeColor="background1" w:themeShade="80"/>
            </w:rPr>
            <w:t xml:space="preserve"> | </w:t>
          </w:r>
          <w:r w:rsidR="006424A5">
            <w:rPr>
              <w:rFonts w:ascii="Arial" w:hAnsi="Arial" w:cs="Arial"/>
              <w:color w:val="808080" w:themeColor="background1" w:themeShade="80"/>
            </w:rPr>
            <w:t xml:space="preserve">LET </w:t>
          </w:r>
        </w:p>
      </w:tc>
      <w:tc>
        <w:tcPr>
          <w:tcW w:w="5315" w:type="dxa"/>
        </w:tcPr>
        <w:p w14:paraId="04B02119" w14:textId="5E644A8C" w:rsidR="00492973" w:rsidRPr="006424A5" w:rsidRDefault="00492973" w:rsidP="00655267">
          <w:pPr>
            <w:pStyle w:val="Footer"/>
            <w:jc w:val="right"/>
            <w:rPr>
              <w:rFonts w:ascii="Arial" w:hAnsi="Arial" w:cs="Arial"/>
              <w:color w:val="808080" w:themeColor="background1" w:themeShade="80"/>
            </w:rPr>
          </w:pPr>
          <w:r w:rsidRPr="006424A5">
            <w:rPr>
              <w:rFonts w:ascii="Arial" w:hAnsi="Arial" w:cs="Arial"/>
              <w:color w:val="808080" w:themeColor="background1" w:themeShade="80"/>
            </w:rPr>
            <w:fldChar w:fldCharType="begin"/>
          </w:r>
          <w:r w:rsidRPr="006424A5">
            <w:rPr>
              <w:rFonts w:ascii="Arial" w:hAnsi="Arial" w:cs="Arial"/>
              <w:color w:val="808080" w:themeColor="background1" w:themeShade="80"/>
            </w:rPr>
            <w:instrText xml:space="preserve"> PAGE </w:instrText>
          </w:r>
          <w:r w:rsidRPr="006424A5">
            <w:rPr>
              <w:rFonts w:ascii="Arial" w:hAnsi="Arial" w:cs="Arial"/>
              <w:color w:val="808080" w:themeColor="background1" w:themeShade="80"/>
            </w:rPr>
            <w:fldChar w:fldCharType="separate"/>
          </w:r>
          <w:r w:rsidR="00BA6BAA">
            <w:rPr>
              <w:rFonts w:ascii="Arial" w:hAnsi="Arial" w:cs="Arial"/>
              <w:noProof/>
              <w:color w:val="808080" w:themeColor="background1" w:themeShade="80"/>
            </w:rPr>
            <w:t>1</w:t>
          </w:r>
          <w:r w:rsidRPr="006424A5">
            <w:rPr>
              <w:rFonts w:ascii="Arial" w:hAnsi="Arial" w:cs="Arial"/>
              <w:color w:val="808080" w:themeColor="background1" w:themeShade="80"/>
            </w:rPr>
            <w:fldChar w:fldCharType="end"/>
          </w:r>
          <w:r w:rsidRPr="006424A5">
            <w:rPr>
              <w:rFonts w:ascii="Arial" w:hAnsi="Arial" w:cs="Arial"/>
              <w:color w:val="808080" w:themeColor="background1" w:themeShade="80"/>
            </w:rPr>
            <w:t xml:space="preserve"> / </w:t>
          </w:r>
          <w:r w:rsidRPr="006424A5">
            <w:rPr>
              <w:rFonts w:ascii="Arial" w:hAnsi="Arial" w:cs="Arial"/>
              <w:color w:val="808080" w:themeColor="background1" w:themeShade="80"/>
            </w:rPr>
            <w:fldChar w:fldCharType="begin"/>
          </w:r>
          <w:r w:rsidRPr="006424A5">
            <w:rPr>
              <w:rFonts w:ascii="Arial" w:hAnsi="Arial" w:cs="Arial"/>
              <w:color w:val="808080" w:themeColor="background1" w:themeShade="80"/>
            </w:rPr>
            <w:instrText xml:space="preserve"> NUMPAGES </w:instrText>
          </w:r>
          <w:r w:rsidRPr="006424A5">
            <w:rPr>
              <w:rFonts w:ascii="Arial" w:hAnsi="Arial" w:cs="Arial"/>
              <w:color w:val="808080" w:themeColor="background1" w:themeShade="80"/>
            </w:rPr>
            <w:fldChar w:fldCharType="separate"/>
          </w:r>
          <w:r w:rsidR="00BA6BAA">
            <w:rPr>
              <w:rFonts w:ascii="Arial" w:hAnsi="Arial" w:cs="Arial"/>
              <w:noProof/>
              <w:color w:val="808080" w:themeColor="background1" w:themeShade="80"/>
            </w:rPr>
            <w:t>1</w:t>
          </w:r>
          <w:r w:rsidRPr="006424A5">
            <w:rPr>
              <w:rFonts w:ascii="Arial" w:hAnsi="Arial" w:cs="Arial"/>
              <w:color w:val="808080" w:themeColor="background1" w:themeShade="80"/>
            </w:rPr>
            <w:fldChar w:fldCharType="end"/>
          </w:r>
        </w:p>
      </w:tc>
    </w:tr>
  </w:tbl>
  <w:p w14:paraId="382FC14B" w14:textId="77777777" w:rsidR="00492973" w:rsidRPr="008D5E90" w:rsidRDefault="00492973" w:rsidP="00424000">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A3D1" w14:textId="77777777" w:rsidR="00B84626" w:rsidRDefault="00B84626" w:rsidP="004F48BA">
      <w:r>
        <w:separator/>
      </w:r>
    </w:p>
  </w:footnote>
  <w:footnote w:type="continuationSeparator" w:id="0">
    <w:p w14:paraId="6CF40B30" w14:textId="77777777" w:rsidR="00B84626" w:rsidRDefault="00B84626" w:rsidP="004F4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28DF" w14:textId="4EA3E669" w:rsidR="00492973" w:rsidRDefault="00492973" w:rsidP="005C6CAB">
    <w:pPr>
      <w:pStyle w:val="Header"/>
    </w:pPr>
    <w:r w:rsidRPr="0003503D">
      <w:rPr>
        <w:rFonts w:ascii="ETH Light" w:hAnsi="ETH Light"/>
        <w:noProof/>
        <w:lang w:val="de-CH" w:eastAsia="de-CH"/>
      </w:rPr>
      <w:drawing>
        <wp:anchor distT="0" distB="0" distL="114300" distR="114300" simplePos="0" relativeHeight="251659264" behindDoc="1" locked="0" layoutInCell="0" allowOverlap="1" wp14:anchorId="6DB4A6E3" wp14:editId="5BAF5B1D">
          <wp:simplePos x="0" y="0"/>
          <wp:positionH relativeFrom="page">
            <wp:posOffset>567690</wp:posOffset>
          </wp:positionH>
          <wp:positionV relativeFrom="page">
            <wp:posOffset>328295</wp:posOffset>
          </wp:positionV>
          <wp:extent cx="2260800" cy="572400"/>
          <wp:effectExtent l="0" t="0" r="0" b="0"/>
          <wp:wrapTight wrapText="bothSides">
            <wp:wrapPolygon edited="0">
              <wp:start x="0" y="0"/>
              <wp:lineTo x="0" y="21097"/>
              <wp:lineTo x="21479" y="21097"/>
              <wp:lineTo x="21479" y="0"/>
              <wp:lineTo x="0" y="0"/>
            </wp:wrapPolygon>
          </wp:wrapTight>
          <wp:docPr id="1" name="Bild 4" descr="ETH logo ty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 logo ty d-e"/>
                  <pic:cNvPicPr>
                    <a:picLocks noChangeAspect="1" noChangeArrowheads="1"/>
                  </pic:cNvPicPr>
                </pic:nvPicPr>
                <pic:blipFill>
                  <a:blip r:embed="rId1" cstate="print"/>
                  <a:srcRect/>
                  <a:stretch>
                    <a:fillRect/>
                  </a:stretch>
                </pic:blipFill>
                <pic:spPr bwMode="auto">
                  <a:xfrm>
                    <a:off x="0" y="0"/>
                    <a:ext cx="2260800" cy="57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CB2290" w14:textId="77777777" w:rsidR="005C6CAB" w:rsidRDefault="005C6CAB" w:rsidP="005C6CAB">
    <w:pPr>
      <w:pStyle w:val="Header"/>
    </w:pPr>
  </w:p>
  <w:p w14:paraId="52B7EC52" w14:textId="77777777" w:rsidR="00492973" w:rsidRDefault="00492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B98"/>
    <w:multiLevelType w:val="multilevel"/>
    <w:tmpl w:val="A352ED2C"/>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D866D1"/>
    <w:multiLevelType w:val="hybridMultilevel"/>
    <w:tmpl w:val="3BBC2C26"/>
    <w:lvl w:ilvl="0" w:tplc="9F16AA08">
      <w:start w:val="1"/>
      <w:numFmt w:val="bullet"/>
      <w:lvlText w:val=""/>
      <w:lvlJc w:val="left"/>
      <w:pPr>
        <w:ind w:left="207" w:hanging="207"/>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D407BD"/>
    <w:multiLevelType w:val="hybridMultilevel"/>
    <w:tmpl w:val="205A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95D0E"/>
    <w:multiLevelType w:val="hybridMultilevel"/>
    <w:tmpl w:val="6DFE35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3E12FC"/>
    <w:multiLevelType w:val="hybridMultilevel"/>
    <w:tmpl w:val="0B9842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C2949"/>
    <w:multiLevelType w:val="hybridMultilevel"/>
    <w:tmpl w:val="2FC8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624F7"/>
    <w:multiLevelType w:val="hybridMultilevel"/>
    <w:tmpl w:val="9684A9CA"/>
    <w:lvl w:ilvl="0" w:tplc="9F16AA08">
      <w:start w:val="1"/>
      <w:numFmt w:val="bullet"/>
      <w:lvlText w:val=""/>
      <w:lvlJc w:val="left"/>
      <w:pPr>
        <w:ind w:left="567" w:hanging="2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077236"/>
    <w:multiLevelType w:val="hybridMultilevel"/>
    <w:tmpl w:val="50145F2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1EA022A"/>
    <w:multiLevelType w:val="hybridMultilevel"/>
    <w:tmpl w:val="63786D5A"/>
    <w:lvl w:ilvl="0" w:tplc="9F16AA08">
      <w:start w:val="1"/>
      <w:numFmt w:val="bullet"/>
      <w:lvlText w:val=""/>
      <w:lvlJc w:val="left"/>
      <w:pPr>
        <w:ind w:left="207" w:hanging="207"/>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4F22E95"/>
    <w:multiLevelType w:val="hybridMultilevel"/>
    <w:tmpl w:val="8A6EFF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C2E42C6"/>
    <w:multiLevelType w:val="hybridMultilevel"/>
    <w:tmpl w:val="E6668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53321"/>
    <w:multiLevelType w:val="hybridMultilevel"/>
    <w:tmpl w:val="7D20A09E"/>
    <w:lvl w:ilvl="0" w:tplc="9F16AA08">
      <w:start w:val="1"/>
      <w:numFmt w:val="bullet"/>
      <w:lvlText w:val=""/>
      <w:lvlJc w:val="left"/>
      <w:pPr>
        <w:ind w:left="207" w:hanging="207"/>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A1C2DDD"/>
    <w:multiLevelType w:val="hybridMultilevel"/>
    <w:tmpl w:val="C9C89ECA"/>
    <w:lvl w:ilvl="0" w:tplc="3FD8A2B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A07A9"/>
    <w:multiLevelType w:val="hybridMultilevel"/>
    <w:tmpl w:val="101EA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C02146A"/>
    <w:multiLevelType w:val="hybridMultilevel"/>
    <w:tmpl w:val="940AE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401A5"/>
    <w:multiLevelType w:val="hybridMultilevel"/>
    <w:tmpl w:val="C1B48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D1362"/>
    <w:multiLevelType w:val="hybridMultilevel"/>
    <w:tmpl w:val="8118F1EE"/>
    <w:lvl w:ilvl="0" w:tplc="9F16AA08">
      <w:start w:val="1"/>
      <w:numFmt w:val="bullet"/>
      <w:lvlText w:val=""/>
      <w:lvlJc w:val="left"/>
      <w:pPr>
        <w:ind w:left="207" w:hanging="207"/>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298272B"/>
    <w:multiLevelType w:val="hybridMultilevel"/>
    <w:tmpl w:val="A6D81ED6"/>
    <w:lvl w:ilvl="0" w:tplc="9F16AA08">
      <w:start w:val="1"/>
      <w:numFmt w:val="bullet"/>
      <w:lvlText w:val=""/>
      <w:lvlJc w:val="left"/>
      <w:pPr>
        <w:ind w:left="207" w:hanging="207"/>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75035A3"/>
    <w:multiLevelType w:val="hybridMultilevel"/>
    <w:tmpl w:val="D8A0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D4D45"/>
    <w:multiLevelType w:val="hybridMultilevel"/>
    <w:tmpl w:val="3050B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2C79CC"/>
    <w:multiLevelType w:val="hybridMultilevel"/>
    <w:tmpl w:val="98D0C7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D8731F3"/>
    <w:multiLevelType w:val="hybridMultilevel"/>
    <w:tmpl w:val="556ED3D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52FAD"/>
    <w:multiLevelType w:val="hybridMultilevel"/>
    <w:tmpl w:val="5C92A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FF39F6"/>
    <w:multiLevelType w:val="hybridMultilevel"/>
    <w:tmpl w:val="9ACCF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C6552"/>
    <w:multiLevelType w:val="hybridMultilevel"/>
    <w:tmpl w:val="0786D97C"/>
    <w:lvl w:ilvl="0" w:tplc="EB76A774">
      <w:start w:val="1"/>
      <w:numFmt w:val="bullet"/>
      <w:lvlText w:val=""/>
      <w:lvlJc w:val="left"/>
      <w:pPr>
        <w:ind w:left="720" w:hanging="360"/>
      </w:pPr>
      <w:rPr>
        <w:rFonts w:ascii="Symbol" w:hAnsi="Symbol" w:hint="default"/>
      </w:rPr>
    </w:lvl>
    <w:lvl w:ilvl="1" w:tplc="88B64246">
      <w:start w:val="1"/>
      <w:numFmt w:val="bullet"/>
      <w:lvlText w:val="o"/>
      <w:lvlJc w:val="left"/>
      <w:pPr>
        <w:ind w:left="1440" w:hanging="360"/>
      </w:pPr>
      <w:rPr>
        <w:rFonts w:ascii="Courier New" w:hAnsi="Courier New" w:hint="default"/>
      </w:rPr>
    </w:lvl>
    <w:lvl w:ilvl="2" w:tplc="CFCA31A2">
      <w:start w:val="1"/>
      <w:numFmt w:val="bullet"/>
      <w:lvlText w:val=""/>
      <w:lvlJc w:val="left"/>
      <w:pPr>
        <w:ind w:left="2160" w:hanging="360"/>
      </w:pPr>
      <w:rPr>
        <w:rFonts w:ascii="Wingdings" w:hAnsi="Wingdings" w:hint="default"/>
      </w:rPr>
    </w:lvl>
    <w:lvl w:ilvl="3" w:tplc="6A6ABEFC">
      <w:start w:val="1"/>
      <w:numFmt w:val="bullet"/>
      <w:lvlText w:val=""/>
      <w:lvlJc w:val="left"/>
      <w:pPr>
        <w:ind w:left="2880" w:hanging="360"/>
      </w:pPr>
      <w:rPr>
        <w:rFonts w:ascii="Symbol" w:hAnsi="Symbol" w:hint="default"/>
      </w:rPr>
    </w:lvl>
    <w:lvl w:ilvl="4" w:tplc="6226BE56">
      <w:start w:val="1"/>
      <w:numFmt w:val="bullet"/>
      <w:lvlText w:val="o"/>
      <w:lvlJc w:val="left"/>
      <w:pPr>
        <w:ind w:left="3600" w:hanging="360"/>
      </w:pPr>
      <w:rPr>
        <w:rFonts w:ascii="Courier New" w:hAnsi="Courier New" w:hint="default"/>
      </w:rPr>
    </w:lvl>
    <w:lvl w:ilvl="5" w:tplc="9E42F7AC">
      <w:start w:val="1"/>
      <w:numFmt w:val="bullet"/>
      <w:lvlText w:val=""/>
      <w:lvlJc w:val="left"/>
      <w:pPr>
        <w:ind w:left="4320" w:hanging="360"/>
      </w:pPr>
      <w:rPr>
        <w:rFonts w:ascii="Wingdings" w:hAnsi="Wingdings" w:hint="default"/>
      </w:rPr>
    </w:lvl>
    <w:lvl w:ilvl="6" w:tplc="34864CC6">
      <w:start w:val="1"/>
      <w:numFmt w:val="bullet"/>
      <w:lvlText w:val=""/>
      <w:lvlJc w:val="left"/>
      <w:pPr>
        <w:ind w:left="5040" w:hanging="360"/>
      </w:pPr>
      <w:rPr>
        <w:rFonts w:ascii="Symbol" w:hAnsi="Symbol" w:hint="default"/>
      </w:rPr>
    </w:lvl>
    <w:lvl w:ilvl="7" w:tplc="D0364A82">
      <w:start w:val="1"/>
      <w:numFmt w:val="bullet"/>
      <w:lvlText w:val="o"/>
      <w:lvlJc w:val="left"/>
      <w:pPr>
        <w:ind w:left="5760" w:hanging="360"/>
      </w:pPr>
      <w:rPr>
        <w:rFonts w:ascii="Courier New" w:hAnsi="Courier New" w:hint="default"/>
      </w:rPr>
    </w:lvl>
    <w:lvl w:ilvl="8" w:tplc="D060893C">
      <w:start w:val="1"/>
      <w:numFmt w:val="bullet"/>
      <w:lvlText w:val=""/>
      <w:lvlJc w:val="left"/>
      <w:pPr>
        <w:ind w:left="6480" w:hanging="360"/>
      </w:pPr>
      <w:rPr>
        <w:rFonts w:ascii="Wingdings" w:hAnsi="Wingdings" w:hint="default"/>
      </w:rPr>
    </w:lvl>
  </w:abstractNum>
  <w:abstractNum w:abstractNumId="25" w15:restartNumberingAfterBreak="0">
    <w:nsid w:val="44F11926"/>
    <w:multiLevelType w:val="hybridMultilevel"/>
    <w:tmpl w:val="0A96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9B11F5"/>
    <w:multiLevelType w:val="hybridMultilevel"/>
    <w:tmpl w:val="1E8AE1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5C54B2A"/>
    <w:multiLevelType w:val="hybridMultilevel"/>
    <w:tmpl w:val="98A8E5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25295B"/>
    <w:multiLevelType w:val="hybridMultilevel"/>
    <w:tmpl w:val="7406A0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8D714BA"/>
    <w:multiLevelType w:val="hybridMultilevel"/>
    <w:tmpl w:val="C9066188"/>
    <w:lvl w:ilvl="0" w:tplc="9F16AA08">
      <w:start w:val="1"/>
      <w:numFmt w:val="bullet"/>
      <w:lvlText w:val=""/>
      <w:lvlJc w:val="left"/>
      <w:pPr>
        <w:ind w:left="207" w:hanging="207"/>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0B915DB"/>
    <w:multiLevelType w:val="hybridMultilevel"/>
    <w:tmpl w:val="65F49B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60F3595"/>
    <w:multiLevelType w:val="hybridMultilevel"/>
    <w:tmpl w:val="6BAAEB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123845"/>
    <w:multiLevelType w:val="hybridMultilevel"/>
    <w:tmpl w:val="2416E588"/>
    <w:lvl w:ilvl="0" w:tplc="3FD8A2B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CC078E"/>
    <w:multiLevelType w:val="hybridMultilevel"/>
    <w:tmpl w:val="021083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CEC227D"/>
    <w:multiLevelType w:val="hybridMultilevel"/>
    <w:tmpl w:val="8F702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B17A5D"/>
    <w:multiLevelType w:val="hybridMultilevel"/>
    <w:tmpl w:val="CE287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362950"/>
    <w:multiLevelType w:val="hybridMultilevel"/>
    <w:tmpl w:val="C1E8825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CEB2A2E"/>
    <w:multiLevelType w:val="hybridMultilevel"/>
    <w:tmpl w:val="46F232E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7EE971F6"/>
    <w:multiLevelType w:val="hybridMultilevel"/>
    <w:tmpl w:val="5756D45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FD67A2B"/>
    <w:multiLevelType w:val="hybridMultilevel"/>
    <w:tmpl w:val="3E2EB3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69345928">
    <w:abstractNumId w:val="26"/>
  </w:num>
  <w:num w:numId="2" w16cid:durableId="1451244375">
    <w:abstractNumId w:val="3"/>
  </w:num>
  <w:num w:numId="3" w16cid:durableId="177427211">
    <w:abstractNumId w:val="38"/>
  </w:num>
  <w:num w:numId="4" w16cid:durableId="1878203072">
    <w:abstractNumId w:val="7"/>
  </w:num>
  <w:num w:numId="5" w16cid:durableId="1739210467">
    <w:abstractNumId w:val="37"/>
  </w:num>
  <w:num w:numId="6" w16cid:durableId="302933632">
    <w:abstractNumId w:val="33"/>
  </w:num>
  <w:num w:numId="7" w16cid:durableId="122043937">
    <w:abstractNumId w:val="35"/>
  </w:num>
  <w:num w:numId="8" w16cid:durableId="268318201">
    <w:abstractNumId w:val="22"/>
  </w:num>
  <w:num w:numId="9" w16cid:durableId="1435055272">
    <w:abstractNumId w:val="8"/>
  </w:num>
  <w:num w:numId="10" w16cid:durableId="2088839008">
    <w:abstractNumId w:val="1"/>
  </w:num>
  <w:num w:numId="11" w16cid:durableId="1270812929">
    <w:abstractNumId w:val="16"/>
  </w:num>
  <w:num w:numId="12" w16cid:durableId="74909815">
    <w:abstractNumId w:val="11"/>
  </w:num>
  <w:num w:numId="13" w16cid:durableId="346566409">
    <w:abstractNumId w:val="6"/>
  </w:num>
  <w:num w:numId="14" w16cid:durableId="399593954">
    <w:abstractNumId w:val="29"/>
  </w:num>
  <w:num w:numId="15" w16cid:durableId="293368240">
    <w:abstractNumId w:val="17"/>
  </w:num>
  <w:num w:numId="16" w16cid:durableId="346564780">
    <w:abstractNumId w:val="9"/>
  </w:num>
  <w:num w:numId="17" w16cid:durableId="857622586">
    <w:abstractNumId w:val="28"/>
  </w:num>
  <w:num w:numId="18" w16cid:durableId="1143695475">
    <w:abstractNumId w:val="34"/>
  </w:num>
  <w:num w:numId="19" w16cid:durableId="2078703403">
    <w:abstractNumId w:val="24"/>
  </w:num>
  <w:num w:numId="20" w16cid:durableId="2027828988">
    <w:abstractNumId w:val="0"/>
  </w:num>
  <w:num w:numId="21" w16cid:durableId="1734815892">
    <w:abstractNumId w:val="14"/>
  </w:num>
  <w:num w:numId="22" w16cid:durableId="274875148">
    <w:abstractNumId w:val="19"/>
  </w:num>
  <w:num w:numId="23" w16cid:durableId="1547986027">
    <w:abstractNumId w:val="15"/>
  </w:num>
  <w:num w:numId="24" w16cid:durableId="265042251">
    <w:abstractNumId w:val="36"/>
  </w:num>
  <w:num w:numId="25" w16cid:durableId="1466967061">
    <w:abstractNumId w:val="10"/>
  </w:num>
  <w:num w:numId="26" w16cid:durableId="1864052372">
    <w:abstractNumId w:val="23"/>
  </w:num>
  <w:num w:numId="27" w16cid:durableId="1926960042">
    <w:abstractNumId w:val="2"/>
  </w:num>
  <w:num w:numId="28" w16cid:durableId="2104951965">
    <w:abstractNumId w:val="5"/>
  </w:num>
  <w:num w:numId="29" w16cid:durableId="542139166">
    <w:abstractNumId w:val="31"/>
  </w:num>
  <w:num w:numId="30" w16cid:durableId="2001733555">
    <w:abstractNumId w:val="25"/>
  </w:num>
  <w:num w:numId="31" w16cid:durableId="1054965066">
    <w:abstractNumId w:val="21"/>
  </w:num>
  <w:num w:numId="32" w16cid:durableId="1450081469">
    <w:abstractNumId w:val="27"/>
  </w:num>
  <w:num w:numId="33" w16cid:durableId="711684864">
    <w:abstractNumId w:val="18"/>
  </w:num>
  <w:num w:numId="34" w16cid:durableId="1256093038">
    <w:abstractNumId w:val="4"/>
  </w:num>
  <w:num w:numId="35" w16cid:durableId="1869021910">
    <w:abstractNumId w:val="32"/>
  </w:num>
  <w:num w:numId="36" w16cid:durableId="43452071">
    <w:abstractNumId w:val="12"/>
  </w:num>
  <w:num w:numId="37" w16cid:durableId="1086456494">
    <w:abstractNumId w:val="20"/>
  </w:num>
  <w:num w:numId="38" w16cid:durableId="1562984458">
    <w:abstractNumId w:val="13"/>
  </w:num>
  <w:num w:numId="39" w16cid:durableId="883520406">
    <w:abstractNumId w:val="39"/>
  </w:num>
  <w:num w:numId="40" w16cid:durableId="12274986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67"/>
    <w:rsid w:val="000037BB"/>
    <w:rsid w:val="00010567"/>
    <w:rsid w:val="00012737"/>
    <w:rsid w:val="0003503D"/>
    <w:rsid w:val="0004020E"/>
    <w:rsid w:val="00066054"/>
    <w:rsid w:val="00087B0F"/>
    <w:rsid w:val="00092883"/>
    <w:rsid w:val="000936C0"/>
    <w:rsid w:val="000962BB"/>
    <w:rsid w:val="00097459"/>
    <w:rsid w:val="000A0732"/>
    <w:rsid w:val="000A3D24"/>
    <w:rsid w:val="000B0EC5"/>
    <w:rsid w:val="000E11A6"/>
    <w:rsid w:val="000F4ACC"/>
    <w:rsid w:val="00123128"/>
    <w:rsid w:val="00127248"/>
    <w:rsid w:val="001439F4"/>
    <w:rsid w:val="001605F3"/>
    <w:rsid w:val="00162CE6"/>
    <w:rsid w:val="00174C81"/>
    <w:rsid w:val="00180DBF"/>
    <w:rsid w:val="00183947"/>
    <w:rsid w:val="00184513"/>
    <w:rsid w:val="001A1491"/>
    <w:rsid w:val="001A7335"/>
    <w:rsid w:val="001A7A4F"/>
    <w:rsid w:val="001B060E"/>
    <w:rsid w:val="001B493B"/>
    <w:rsid w:val="001D73C6"/>
    <w:rsid w:val="001F6E39"/>
    <w:rsid w:val="00233E5B"/>
    <w:rsid w:val="00240CEC"/>
    <w:rsid w:val="0025093B"/>
    <w:rsid w:val="002537E4"/>
    <w:rsid w:val="00255D5E"/>
    <w:rsid w:val="0025739A"/>
    <w:rsid w:val="00281276"/>
    <w:rsid w:val="00294298"/>
    <w:rsid w:val="002A54C9"/>
    <w:rsid w:val="002B15B1"/>
    <w:rsid w:val="002C04DB"/>
    <w:rsid w:val="002D260C"/>
    <w:rsid w:val="002E1C03"/>
    <w:rsid w:val="002F1ED6"/>
    <w:rsid w:val="00300933"/>
    <w:rsid w:val="00304462"/>
    <w:rsid w:val="003348CB"/>
    <w:rsid w:val="00350E45"/>
    <w:rsid w:val="00355185"/>
    <w:rsid w:val="00360BE7"/>
    <w:rsid w:val="0039260A"/>
    <w:rsid w:val="00395CA7"/>
    <w:rsid w:val="003A25F4"/>
    <w:rsid w:val="003B2159"/>
    <w:rsid w:val="003C22C7"/>
    <w:rsid w:val="003C6A2A"/>
    <w:rsid w:val="003E6B9B"/>
    <w:rsid w:val="003F6EB1"/>
    <w:rsid w:val="00417225"/>
    <w:rsid w:val="00424000"/>
    <w:rsid w:val="0042682D"/>
    <w:rsid w:val="00433DCD"/>
    <w:rsid w:val="00442B56"/>
    <w:rsid w:val="00455C6C"/>
    <w:rsid w:val="0047170E"/>
    <w:rsid w:val="00484FE1"/>
    <w:rsid w:val="00492973"/>
    <w:rsid w:val="004A31D0"/>
    <w:rsid w:val="004B1766"/>
    <w:rsid w:val="004B4675"/>
    <w:rsid w:val="004B525E"/>
    <w:rsid w:val="004C36E1"/>
    <w:rsid w:val="004D2777"/>
    <w:rsid w:val="004E096A"/>
    <w:rsid w:val="004E5EF3"/>
    <w:rsid w:val="004F0B52"/>
    <w:rsid w:val="004F48BA"/>
    <w:rsid w:val="0051746E"/>
    <w:rsid w:val="00532D77"/>
    <w:rsid w:val="005352B0"/>
    <w:rsid w:val="005476B1"/>
    <w:rsid w:val="00551486"/>
    <w:rsid w:val="005540C7"/>
    <w:rsid w:val="00565E5E"/>
    <w:rsid w:val="00573796"/>
    <w:rsid w:val="00580E94"/>
    <w:rsid w:val="00580F33"/>
    <w:rsid w:val="00594E6B"/>
    <w:rsid w:val="005B732E"/>
    <w:rsid w:val="005C2F36"/>
    <w:rsid w:val="005C6CAB"/>
    <w:rsid w:val="005E55EA"/>
    <w:rsid w:val="005F5F2D"/>
    <w:rsid w:val="0060440A"/>
    <w:rsid w:val="006047EF"/>
    <w:rsid w:val="00622AB7"/>
    <w:rsid w:val="006424A5"/>
    <w:rsid w:val="00643268"/>
    <w:rsid w:val="00655267"/>
    <w:rsid w:val="006755A5"/>
    <w:rsid w:val="006773BC"/>
    <w:rsid w:val="006837F0"/>
    <w:rsid w:val="0069614C"/>
    <w:rsid w:val="006A38BA"/>
    <w:rsid w:val="006A72BC"/>
    <w:rsid w:val="006A7E54"/>
    <w:rsid w:val="006B6B1E"/>
    <w:rsid w:val="006C4290"/>
    <w:rsid w:val="006D1BBD"/>
    <w:rsid w:val="006F3B8D"/>
    <w:rsid w:val="006F7F01"/>
    <w:rsid w:val="00710F56"/>
    <w:rsid w:val="007150AC"/>
    <w:rsid w:val="00716FF9"/>
    <w:rsid w:val="00721C76"/>
    <w:rsid w:val="0072255D"/>
    <w:rsid w:val="007326ED"/>
    <w:rsid w:val="007352F1"/>
    <w:rsid w:val="007459FB"/>
    <w:rsid w:val="0076781A"/>
    <w:rsid w:val="007842C3"/>
    <w:rsid w:val="0078447B"/>
    <w:rsid w:val="00792357"/>
    <w:rsid w:val="007D25B5"/>
    <w:rsid w:val="007F1493"/>
    <w:rsid w:val="00813FDB"/>
    <w:rsid w:val="00817C4A"/>
    <w:rsid w:val="00833E51"/>
    <w:rsid w:val="00834CC4"/>
    <w:rsid w:val="00836F0C"/>
    <w:rsid w:val="008409D1"/>
    <w:rsid w:val="00843E39"/>
    <w:rsid w:val="00853B49"/>
    <w:rsid w:val="00865BB3"/>
    <w:rsid w:val="00870784"/>
    <w:rsid w:val="008B6859"/>
    <w:rsid w:val="008B7147"/>
    <w:rsid w:val="008D5E90"/>
    <w:rsid w:val="008F06A1"/>
    <w:rsid w:val="008F4F2B"/>
    <w:rsid w:val="008F6970"/>
    <w:rsid w:val="00901DD3"/>
    <w:rsid w:val="00903A0F"/>
    <w:rsid w:val="0091728D"/>
    <w:rsid w:val="00920862"/>
    <w:rsid w:val="00922E65"/>
    <w:rsid w:val="00930CEF"/>
    <w:rsid w:val="00935118"/>
    <w:rsid w:val="009352E8"/>
    <w:rsid w:val="0094535E"/>
    <w:rsid w:val="0095184D"/>
    <w:rsid w:val="00961C33"/>
    <w:rsid w:val="00985C8C"/>
    <w:rsid w:val="009A1C9F"/>
    <w:rsid w:val="009C4207"/>
    <w:rsid w:val="009D2035"/>
    <w:rsid w:val="009E3075"/>
    <w:rsid w:val="009F618F"/>
    <w:rsid w:val="00A35E55"/>
    <w:rsid w:val="00A4320E"/>
    <w:rsid w:val="00A6533C"/>
    <w:rsid w:val="00A67E37"/>
    <w:rsid w:val="00A878D5"/>
    <w:rsid w:val="00A903E4"/>
    <w:rsid w:val="00A96A8A"/>
    <w:rsid w:val="00AA2189"/>
    <w:rsid w:val="00AC3FF2"/>
    <w:rsid w:val="00AD003B"/>
    <w:rsid w:val="00AE209D"/>
    <w:rsid w:val="00AE27B5"/>
    <w:rsid w:val="00AF083C"/>
    <w:rsid w:val="00AF5599"/>
    <w:rsid w:val="00B024FA"/>
    <w:rsid w:val="00B06A26"/>
    <w:rsid w:val="00B26D24"/>
    <w:rsid w:val="00B3183E"/>
    <w:rsid w:val="00B4227B"/>
    <w:rsid w:val="00B512C9"/>
    <w:rsid w:val="00B521FF"/>
    <w:rsid w:val="00B579A7"/>
    <w:rsid w:val="00B77942"/>
    <w:rsid w:val="00B84626"/>
    <w:rsid w:val="00B8683E"/>
    <w:rsid w:val="00B978EB"/>
    <w:rsid w:val="00BA6BAA"/>
    <w:rsid w:val="00BE0EB4"/>
    <w:rsid w:val="00BF5DD3"/>
    <w:rsid w:val="00C0066D"/>
    <w:rsid w:val="00C023FE"/>
    <w:rsid w:val="00C04C30"/>
    <w:rsid w:val="00C14003"/>
    <w:rsid w:val="00C4497E"/>
    <w:rsid w:val="00C71CD0"/>
    <w:rsid w:val="00C73603"/>
    <w:rsid w:val="00C73AB0"/>
    <w:rsid w:val="00C7434A"/>
    <w:rsid w:val="00C861E1"/>
    <w:rsid w:val="00C9008E"/>
    <w:rsid w:val="00C96936"/>
    <w:rsid w:val="00CA0EDB"/>
    <w:rsid w:val="00CB34CE"/>
    <w:rsid w:val="00CC08DB"/>
    <w:rsid w:val="00CC6F60"/>
    <w:rsid w:val="00CF2E2A"/>
    <w:rsid w:val="00D0480A"/>
    <w:rsid w:val="00D04B5B"/>
    <w:rsid w:val="00D05721"/>
    <w:rsid w:val="00D07A3F"/>
    <w:rsid w:val="00D22446"/>
    <w:rsid w:val="00D2300E"/>
    <w:rsid w:val="00D25DF5"/>
    <w:rsid w:val="00D612E5"/>
    <w:rsid w:val="00D636A7"/>
    <w:rsid w:val="00D63C84"/>
    <w:rsid w:val="00D661CC"/>
    <w:rsid w:val="00D718AB"/>
    <w:rsid w:val="00D75312"/>
    <w:rsid w:val="00D8417A"/>
    <w:rsid w:val="00D92DFB"/>
    <w:rsid w:val="00DA05CE"/>
    <w:rsid w:val="00DA45A1"/>
    <w:rsid w:val="00DC1B6D"/>
    <w:rsid w:val="00DC2392"/>
    <w:rsid w:val="00DE5D94"/>
    <w:rsid w:val="00E007F9"/>
    <w:rsid w:val="00E108F8"/>
    <w:rsid w:val="00E2135B"/>
    <w:rsid w:val="00E30535"/>
    <w:rsid w:val="00E30C8A"/>
    <w:rsid w:val="00E3744C"/>
    <w:rsid w:val="00E37A6B"/>
    <w:rsid w:val="00E44F7C"/>
    <w:rsid w:val="00E47C16"/>
    <w:rsid w:val="00E750CB"/>
    <w:rsid w:val="00E846F5"/>
    <w:rsid w:val="00E95A60"/>
    <w:rsid w:val="00EA4834"/>
    <w:rsid w:val="00EC1FD3"/>
    <w:rsid w:val="00ED1EE5"/>
    <w:rsid w:val="00ED504D"/>
    <w:rsid w:val="00EE1061"/>
    <w:rsid w:val="00EE129E"/>
    <w:rsid w:val="00EE3AC0"/>
    <w:rsid w:val="00EF36B7"/>
    <w:rsid w:val="00EF762F"/>
    <w:rsid w:val="00F03B65"/>
    <w:rsid w:val="00F4207B"/>
    <w:rsid w:val="00F5598A"/>
    <w:rsid w:val="00F55FCF"/>
    <w:rsid w:val="00F5670B"/>
    <w:rsid w:val="00F66E1B"/>
    <w:rsid w:val="00F73A36"/>
    <w:rsid w:val="00F841EF"/>
    <w:rsid w:val="00F84511"/>
    <w:rsid w:val="00F85AFD"/>
    <w:rsid w:val="00FE043A"/>
    <w:rsid w:val="00FF4061"/>
    <w:rsid w:val="00FF5617"/>
    <w:rsid w:val="01CF3302"/>
    <w:rsid w:val="075C6B0E"/>
    <w:rsid w:val="090AF5BD"/>
    <w:rsid w:val="0AF079AB"/>
    <w:rsid w:val="0C8D7A41"/>
    <w:rsid w:val="0CBBFEF7"/>
    <w:rsid w:val="120D7FF6"/>
    <w:rsid w:val="13A22D1A"/>
    <w:rsid w:val="14DAF789"/>
    <w:rsid w:val="18A76403"/>
    <w:rsid w:val="208CB687"/>
    <w:rsid w:val="270178E1"/>
    <w:rsid w:val="27539F9D"/>
    <w:rsid w:val="28A3BEFC"/>
    <w:rsid w:val="29659254"/>
    <w:rsid w:val="2CE4B1C9"/>
    <w:rsid w:val="300763E7"/>
    <w:rsid w:val="33B0907D"/>
    <w:rsid w:val="3476CE80"/>
    <w:rsid w:val="34917A7E"/>
    <w:rsid w:val="3C46F61D"/>
    <w:rsid w:val="3C7BB4E3"/>
    <w:rsid w:val="4149448A"/>
    <w:rsid w:val="42EAB5FF"/>
    <w:rsid w:val="435D15F9"/>
    <w:rsid w:val="45D805FD"/>
    <w:rsid w:val="4A209651"/>
    <w:rsid w:val="4B2D7873"/>
    <w:rsid w:val="519AD289"/>
    <w:rsid w:val="5D32DBDD"/>
    <w:rsid w:val="5E7C8582"/>
    <w:rsid w:val="6193299F"/>
    <w:rsid w:val="66F5C83E"/>
    <w:rsid w:val="67672DE6"/>
    <w:rsid w:val="6A615245"/>
    <w:rsid w:val="7CFBC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DBD34"/>
  <w15:docId w15:val="{B9FC1549-D62F-4840-B7D0-5AA070BD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B8D"/>
  </w:style>
  <w:style w:type="paragraph" w:styleId="Heading1">
    <w:name w:val="heading 1"/>
    <w:basedOn w:val="Normal"/>
    <w:next w:val="Normal"/>
    <w:link w:val="Heading1Char"/>
    <w:uiPriority w:val="9"/>
    <w:qFormat/>
    <w:rsid w:val="002B15B1"/>
    <w:pPr>
      <w:keepNext/>
      <w:keepLines/>
      <w:spacing w:before="480"/>
      <w:outlineLvl w:val="0"/>
    </w:pPr>
    <w:rPr>
      <w:rFonts w:asciiTheme="majorHAnsi" w:eastAsiaTheme="majorEastAsia" w:hAnsiTheme="majorHAnsi" w:cstheme="majorBidi"/>
      <w:b/>
      <w:bCs/>
      <w:color w:val="B05E0A" w:themeColor="accent1" w:themeShade="BF"/>
      <w:sz w:val="28"/>
      <w:szCs w:val="28"/>
    </w:rPr>
  </w:style>
  <w:style w:type="paragraph" w:styleId="Heading2">
    <w:name w:val="heading 2"/>
    <w:basedOn w:val="Normal"/>
    <w:next w:val="Normal"/>
    <w:link w:val="Heading2Char"/>
    <w:uiPriority w:val="9"/>
    <w:unhideWhenUsed/>
    <w:qFormat/>
    <w:rsid w:val="00622AB7"/>
    <w:pPr>
      <w:keepNext/>
      <w:keepLines/>
      <w:spacing w:before="200"/>
      <w:outlineLvl w:val="1"/>
    </w:pPr>
    <w:rPr>
      <w:rFonts w:asciiTheme="majorHAnsi" w:eastAsiaTheme="majorEastAsia" w:hAnsiTheme="majorHAnsi" w:cstheme="majorBidi"/>
      <w:b/>
      <w:bCs/>
      <w:color w:val="EC7F0E" w:themeColor="accent1"/>
      <w:sz w:val="26"/>
      <w:szCs w:val="26"/>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AC0"/>
    <w:rPr>
      <w:rFonts w:ascii="Tahoma" w:hAnsi="Tahoma" w:cs="Tahoma"/>
      <w:sz w:val="16"/>
      <w:szCs w:val="16"/>
    </w:rPr>
  </w:style>
  <w:style w:type="character" w:customStyle="1" w:styleId="BalloonTextChar">
    <w:name w:val="Balloon Text Char"/>
    <w:basedOn w:val="DefaultParagraphFont"/>
    <w:link w:val="BalloonText"/>
    <w:uiPriority w:val="99"/>
    <w:semiHidden/>
    <w:rsid w:val="00EE3AC0"/>
    <w:rPr>
      <w:rFonts w:ascii="Tahoma" w:hAnsi="Tahoma" w:cs="Tahoma"/>
      <w:sz w:val="16"/>
      <w:szCs w:val="16"/>
    </w:rPr>
  </w:style>
  <w:style w:type="paragraph" w:customStyle="1" w:styleId="AbsAdresse">
    <w:name w:val="Abs_Adresse"/>
    <w:basedOn w:val="Normal"/>
    <w:qFormat/>
    <w:rsid w:val="00836F0C"/>
    <w:pPr>
      <w:spacing w:line="230" w:lineRule="exact"/>
    </w:pPr>
    <w:rPr>
      <w:rFonts w:ascii="ETH Light" w:hAnsi="ETH Light" w:cs="Times New Roman"/>
      <w:sz w:val="17"/>
      <w:lang w:val="de-CH"/>
    </w:rPr>
  </w:style>
  <w:style w:type="paragraph" w:customStyle="1" w:styleId="AbsName">
    <w:name w:val="Abs_Name"/>
    <w:basedOn w:val="Normal"/>
    <w:next w:val="AbsAdresse"/>
    <w:qFormat/>
    <w:rsid w:val="00836F0C"/>
    <w:pPr>
      <w:framePr w:w="3856" w:h="2268" w:hSpace="181" w:wrap="notBeside" w:vAnchor="page" w:hAnchor="page" w:x="6805" w:y="681"/>
      <w:spacing w:before="230" w:line="230" w:lineRule="exact"/>
    </w:pPr>
    <w:rPr>
      <w:rFonts w:ascii="ETH Light" w:hAnsi="ETH Light" w:cs="Times New Roman"/>
      <w:b/>
      <w:sz w:val="17"/>
      <w:lang w:val="de-CH"/>
    </w:rPr>
  </w:style>
  <w:style w:type="paragraph" w:styleId="Footer">
    <w:name w:val="footer"/>
    <w:basedOn w:val="Normal"/>
    <w:link w:val="FooterChar"/>
    <w:uiPriority w:val="99"/>
    <w:rsid w:val="00836F0C"/>
    <w:pPr>
      <w:tabs>
        <w:tab w:val="center" w:pos="4536"/>
        <w:tab w:val="right" w:pos="9072"/>
      </w:tabs>
    </w:pPr>
    <w:rPr>
      <w:rFonts w:ascii="ETH Light" w:hAnsi="ETH Light" w:cs="Times New Roman"/>
      <w:sz w:val="20"/>
      <w:szCs w:val="20"/>
      <w:lang w:val="de-CH"/>
    </w:rPr>
  </w:style>
  <w:style w:type="character" w:customStyle="1" w:styleId="FooterChar">
    <w:name w:val="Footer Char"/>
    <w:basedOn w:val="DefaultParagraphFont"/>
    <w:link w:val="Footer"/>
    <w:uiPriority w:val="99"/>
    <w:rsid w:val="00836F0C"/>
    <w:rPr>
      <w:rFonts w:ascii="ETH Light" w:hAnsi="ETH Light" w:cs="Times New Roman"/>
      <w:sz w:val="20"/>
      <w:szCs w:val="20"/>
      <w:lang w:val="de-CH"/>
    </w:rPr>
  </w:style>
  <w:style w:type="character" w:customStyle="1" w:styleId="Heading1Char">
    <w:name w:val="Heading 1 Char"/>
    <w:basedOn w:val="DefaultParagraphFont"/>
    <w:link w:val="Heading1"/>
    <w:uiPriority w:val="9"/>
    <w:rsid w:val="002B15B1"/>
    <w:rPr>
      <w:rFonts w:asciiTheme="majorHAnsi" w:eastAsiaTheme="majorEastAsia" w:hAnsiTheme="majorHAnsi" w:cstheme="majorBidi"/>
      <w:b/>
      <w:bCs/>
      <w:color w:val="B05E0A" w:themeColor="accent1" w:themeShade="BF"/>
      <w:sz w:val="28"/>
      <w:szCs w:val="28"/>
    </w:rPr>
  </w:style>
  <w:style w:type="table" w:styleId="TableGrid">
    <w:name w:val="Table Grid"/>
    <w:basedOn w:val="TableNormal"/>
    <w:rsid w:val="00AD0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599"/>
    <w:pPr>
      <w:ind w:left="720"/>
      <w:contextualSpacing/>
    </w:pPr>
  </w:style>
  <w:style w:type="paragraph" w:styleId="FootnoteText">
    <w:name w:val="footnote text"/>
    <w:basedOn w:val="Normal"/>
    <w:link w:val="FootnoteTextChar"/>
    <w:uiPriority w:val="99"/>
    <w:semiHidden/>
    <w:unhideWhenUsed/>
    <w:rsid w:val="004F48BA"/>
    <w:rPr>
      <w:sz w:val="20"/>
      <w:szCs w:val="20"/>
    </w:rPr>
  </w:style>
  <w:style w:type="character" w:customStyle="1" w:styleId="FootnoteTextChar">
    <w:name w:val="Footnote Text Char"/>
    <w:basedOn w:val="DefaultParagraphFont"/>
    <w:link w:val="FootnoteText"/>
    <w:uiPriority w:val="99"/>
    <w:semiHidden/>
    <w:rsid w:val="004F48BA"/>
    <w:rPr>
      <w:sz w:val="20"/>
      <w:szCs w:val="20"/>
    </w:rPr>
  </w:style>
  <w:style w:type="character" w:styleId="FootnoteReference">
    <w:name w:val="footnote reference"/>
    <w:basedOn w:val="DefaultParagraphFont"/>
    <w:uiPriority w:val="99"/>
    <w:semiHidden/>
    <w:unhideWhenUsed/>
    <w:rsid w:val="004F48BA"/>
    <w:rPr>
      <w:vertAlign w:val="superscript"/>
    </w:rPr>
  </w:style>
  <w:style w:type="character" w:styleId="CommentReference">
    <w:name w:val="annotation reference"/>
    <w:basedOn w:val="DefaultParagraphFont"/>
    <w:uiPriority w:val="99"/>
    <w:semiHidden/>
    <w:unhideWhenUsed/>
    <w:rsid w:val="00E750CB"/>
    <w:rPr>
      <w:sz w:val="18"/>
      <w:szCs w:val="18"/>
    </w:rPr>
  </w:style>
  <w:style w:type="paragraph" w:styleId="CommentText">
    <w:name w:val="annotation text"/>
    <w:basedOn w:val="Normal"/>
    <w:link w:val="CommentTextChar"/>
    <w:uiPriority w:val="99"/>
    <w:semiHidden/>
    <w:unhideWhenUsed/>
    <w:rsid w:val="00E750CB"/>
    <w:rPr>
      <w:sz w:val="24"/>
      <w:szCs w:val="24"/>
    </w:rPr>
  </w:style>
  <w:style w:type="character" w:customStyle="1" w:styleId="CommentTextChar">
    <w:name w:val="Comment Text Char"/>
    <w:basedOn w:val="DefaultParagraphFont"/>
    <w:link w:val="CommentText"/>
    <w:uiPriority w:val="99"/>
    <w:semiHidden/>
    <w:rsid w:val="00E750CB"/>
    <w:rPr>
      <w:sz w:val="24"/>
      <w:szCs w:val="24"/>
    </w:rPr>
  </w:style>
  <w:style w:type="paragraph" w:styleId="CommentSubject">
    <w:name w:val="annotation subject"/>
    <w:basedOn w:val="CommentText"/>
    <w:next w:val="CommentText"/>
    <w:link w:val="CommentSubjectChar"/>
    <w:uiPriority w:val="99"/>
    <w:semiHidden/>
    <w:unhideWhenUsed/>
    <w:rsid w:val="00E750CB"/>
    <w:rPr>
      <w:b/>
      <w:bCs/>
      <w:sz w:val="20"/>
      <w:szCs w:val="20"/>
    </w:rPr>
  </w:style>
  <w:style w:type="character" w:customStyle="1" w:styleId="CommentSubjectChar">
    <w:name w:val="Comment Subject Char"/>
    <w:basedOn w:val="CommentTextChar"/>
    <w:link w:val="CommentSubject"/>
    <w:uiPriority w:val="99"/>
    <w:semiHidden/>
    <w:rsid w:val="00E750CB"/>
    <w:rPr>
      <w:b/>
      <w:bCs/>
      <w:sz w:val="20"/>
      <w:szCs w:val="20"/>
    </w:rPr>
  </w:style>
  <w:style w:type="paragraph" w:styleId="Header">
    <w:name w:val="header"/>
    <w:basedOn w:val="Normal"/>
    <w:link w:val="HeaderChar"/>
    <w:uiPriority w:val="99"/>
    <w:unhideWhenUsed/>
    <w:rsid w:val="003B2159"/>
    <w:pPr>
      <w:tabs>
        <w:tab w:val="center" w:pos="4536"/>
        <w:tab w:val="right" w:pos="9072"/>
      </w:tabs>
    </w:pPr>
  </w:style>
  <w:style w:type="character" w:customStyle="1" w:styleId="HeaderChar">
    <w:name w:val="Header Char"/>
    <w:basedOn w:val="DefaultParagraphFont"/>
    <w:link w:val="Header"/>
    <w:uiPriority w:val="99"/>
    <w:rsid w:val="003B2159"/>
  </w:style>
  <w:style w:type="character" w:customStyle="1" w:styleId="Heading2Char">
    <w:name w:val="Heading 2 Char"/>
    <w:basedOn w:val="DefaultParagraphFont"/>
    <w:link w:val="Heading2"/>
    <w:uiPriority w:val="9"/>
    <w:rsid w:val="00622AB7"/>
    <w:rPr>
      <w:rFonts w:asciiTheme="majorHAnsi" w:eastAsiaTheme="majorEastAsia" w:hAnsiTheme="majorHAnsi" w:cstheme="majorBidi"/>
      <w:b/>
      <w:bCs/>
      <w:color w:val="EC7F0E" w:themeColor="accent1"/>
      <w:sz w:val="26"/>
      <w:szCs w:val="26"/>
      <w:lang w:val="de-DE" w:eastAsia="ja-JP"/>
    </w:rPr>
  </w:style>
  <w:style w:type="character" w:styleId="Hyperlink">
    <w:name w:val="Hyperlink"/>
    <w:basedOn w:val="DefaultParagraphFont"/>
    <w:uiPriority w:val="99"/>
    <w:unhideWhenUsed/>
    <w:rsid w:val="006F7F01"/>
    <w:rPr>
      <w:color w:val="2200C1" w:themeColor="hyperlink"/>
      <w:u w:val="single"/>
    </w:rPr>
  </w:style>
  <w:style w:type="character" w:styleId="FollowedHyperlink">
    <w:name w:val="FollowedHyperlink"/>
    <w:basedOn w:val="DefaultParagraphFont"/>
    <w:uiPriority w:val="99"/>
    <w:semiHidden/>
    <w:unhideWhenUsed/>
    <w:rsid w:val="00E108F8"/>
    <w:rPr>
      <w:color w:val="7030A0" w:themeColor="followedHyperlink"/>
      <w:u w:val="single"/>
    </w:rPr>
  </w:style>
  <w:style w:type="paragraph" w:styleId="Revision">
    <w:name w:val="Revision"/>
    <w:hidden/>
    <w:uiPriority w:val="99"/>
    <w:semiHidden/>
    <w:rsid w:val="0016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98205">
      <w:bodyDiv w:val="1"/>
      <w:marLeft w:val="0"/>
      <w:marRight w:val="0"/>
      <w:marTop w:val="0"/>
      <w:marBottom w:val="0"/>
      <w:divBdr>
        <w:top w:val="none" w:sz="0" w:space="0" w:color="auto"/>
        <w:left w:val="none" w:sz="0" w:space="0" w:color="auto"/>
        <w:bottom w:val="none" w:sz="0" w:space="0" w:color="auto"/>
        <w:right w:val="none" w:sz="0" w:space="0" w:color="auto"/>
      </w:divBdr>
      <w:divsChild>
        <w:div w:id="2105152925">
          <w:marLeft w:val="0"/>
          <w:marRight w:val="0"/>
          <w:marTop w:val="0"/>
          <w:marBottom w:val="0"/>
          <w:divBdr>
            <w:top w:val="none" w:sz="0" w:space="0" w:color="auto"/>
            <w:left w:val="none" w:sz="0" w:space="0" w:color="auto"/>
            <w:bottom w:val="none" w:sz="0" w:space="0" w:color="auto"/>
            <w:right w:val="none" w:sz="0" w:space="0" w:color="auto"/>
          </w:divBdr>
          <w:divsChild>
            <w:div w:id="911891248">
              <w:marLeft w:val="0"/>
              <w:marRight w:val="0"/>
              <w:marTop w:val="0"/>
              <w:marBottom w:val="0"/>
              <w:divBdr>
                <w:top w:val="none" w:sz="0" w:space="0" w:color="auto"/>
                <w:left w:val="none" w:sz="0" w:space="0" w:color="auto"/>
                <w:bottom w:val="none" w:sz="0" w:space="0" w:color="auto"/>
                <w:right w:val="none" w:sz="0" w:space="0" w:color="auto"/>
              </w:divBdr>
              <w:divsChild>
                <w:div w:id="1540630155">
                  <w:marLeft w:val="0"/>
                  <w:marRight w:val="0"/>
                  <w:marTop w:val="0"/>
                  <w:marBottom w:val="0"/>
                  <w:divBdr>
                    <w:top w:val="none" w:sz="0" w:space="0" w:color="auto"/>
                    <w:left w:val="none" w:sz="0" w:space="0" w:color="auto"/>
                    <w:bottom w:val="none" w:sz="0" w:space="0" w:color="auto"/>
                    <w:right w:val="none" w:sz="0" w:space="0" w:color="auto"/>
                  </w:divBdr>
                </w:div>
              </w:divsChild>
            </w:div>
            <w:div w:id="762844611">
              <w:marLeft w:val="0"/>
              <w:marRight w:val="0"/>
              <w:marTop w:val="0"/>
              <w:marBottom w:val="0"/>
              <w:divBdr>
                <w:top w:val="none" w:sz="0" w:space="0" w:color="auto"/>
                <w:left w:val="none" w:sz="0" w:space="0" w:color="auto"/>
                <w:bottom w:val="none" w:sz="0" w:space="0" w:color="auto"/>
                <w:right w:val="none" w:sz="0" w:space="0" w:color="auto"/>
              </w:divBdr>
              <w:divsChild>
                <w:div w:id="1381589700">
                  <w:marLeft w:val="0"/>
                  <w:marRight w:val="0"/>
                  <w:marTop w:val="0"/>
                  <w:marBottom w:val="0"/>
                  <w:divBdr>
                    <w:top w:val="none" w:sz="0" w:space="0" w:color="auto"/>
                    <w:left w:val="none" w:sz="0" w:space="0" w:color="auto"/>
                    <w:bottom w:val="none" w:sz="0" w:space="0" w:color="auto"/>
                    <w:right w:val="none" w:sz="0" w:space="0" w:color="auto"/>
                  </w:divBdr>
                  <w:divsChild>
                    <w:div w:id="610823117">
                      <w:marLeft w:val="0"/>
                      <w:marRight w:val="0"/>
                      <w:marTop w:val="0"/>
                      <w:marBottom w:val="0"/>
                      <w:divBdr>
                        <w:top w:val="none" w:sz="0" w:space="0" w:color="auto"/>
                        <w:left w:val="none" w:sz="0" w:space="0" w:color="auto"/>
                        <w:bottom w:val="none" w:sz="0" w:space="0" w:color="auto"/>
                        <w:right w:val="none" w:sz="0" w:space="0" w:color="auto"/>
                      </w:divBdr>
                      <w:divsChild>
                        <w:div w:id="13948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00544">
              <w:marLeft w:val="0"/>
              <w:marRight w:val="0"/>
              <w:marTop w:val="0"/>
              <w:marBottom w:val="0"/>
              <w:divBdr>
                <w:top w:val="none" w:sz="0" w:space="0" w:color="auto"/>
                <w:left w:val="none" w:sz="0" w:space="0" w:color="auto"/>
                <w:bottom w:val="none" w:sz="0" w:space="0" w:color="auto"/>
                <w:right w:val="none" w:sz="0" w:space="0" w:color="auto"/>
              </w:divBdr>
              <w:divsChild>
                <w:div w:id="1827159561">
                  <w:marLeft w:val="0"/>
                  <w:marRight w:val="0"/>
                  <w:marTop w:val="0"/>
                  <w:marBottom w:val="0"/>
                  <w:divBdr>
                    <w:top w:val="none" w:sz="0" w:space="0" w:color="auto"/>
                    <w:left w:val="none" w:sz="0" w:space="0" w:color="auto"/>
                    <w:bottom w:val="none" w:sz="0" w:space="0" w:color="auto"/>
                    <w:right w:val="none" w:sz="0" w:space="0" w:color="auto"/>
                  </w:divBdr>
                  <w:divsChild>
                    <w:div w:id="363865150">
                      <w:marLeft w:val="0"/>
                      <w:marRight w:val="0"/>
                      <w:marTop w:val="0"/>
                      <w:marBottom w:val="0"/>
                      <w:divBdr>
                        <w:top w:val="none" w:sz="0" w:space="0" w:color="auto"/>
                        <w:left w:val="none" w:sz="0" w:space="0" w:color="auto"/>
                        <w:bottom w:val="none" w:sz="0" w:space="0" w:color="auto"/>
                        <w:right w:val="none" w:sz="0" w:space="0" w:color="auto"/>
                      </w:divBdr>
                      <w:divsChild>
                        <w:div w:id="109323651">
                          <w:marLeft w:val="0"/>
                          <w:marRight w:val="0"/>
                          <w:marTop w:val="0"/>
                          <w:marBottom w:val="0"/>
                          <w:divBdr>
                            <w:top w:val="none" w:sz="0" w:space="0" w:color="auto"/>
                            <w:left w:val="none" w:sz="0" w:space="0" w:color="auto"/>
                            <w:bottom w:val="none" w:sz="0" w:space="0" w:color="auto"/>
                            <w:right w:val="none" w:sz="0" w:space="0" w:color="auto"/>
                          </w:divBdr>
                          <w:divsChild>
                            <w:div w:id="1443574557">
                              <w:marLeft w:val="0"/>
                              <w:marRight w:val="0"/>
                              <w:marTop w:val="0"/>
                              <w:marBottom w:val="0"/>
                              <w:divBdr>
                                <w:top w:val="none" w:sz="0" w:space="0" w:color="auto"/>
                                <w:left w:val="none" w:sz="0" w:space="0" w:color="auto"/>
                                <w:bottom w:val="none" w:sz="0" w:space="0" w:color="auto"/>
                                <w:right w:val="none" w:sz="0" w:space="0" w:color="auto"/>
                              </w:divBdr>
                              <w:divsChild>
                                <w:div w:id="1077631084">
                                  <w:marLeft w:val="0"/>
                                  <w:marRight w:val="0"/>
                                  <w:marTop w:val="0"/>
                                  <w:marBottom w:val="0"/>
                                  <w:divBdr>
                                    <w:top w:val="none" w:sz="0" w:space="0" w:color="auto"/>
                                    <w:left w:val="none" w:sz="0" w:space="0" w:color="auto"/>
                                    <w:bottom w:val="none" w:sz="0" w:space="0" w:color="auto"/>
                                    <w:right w:val="none" w:sz="0" w:space="0" w:color="auto"/>
                                  </w:divBdr>
                                  <w:divsChild>
                                    <w:div w:id="461578998">
                                      <w:marLeft w:val="0"/>
                                      <w:marRight w:val="0"/>
                                      <w:marTop w:val="0"/>
                                      <w:marBottom w:val="0"/>
                                      <w:divBdr>
                                        <w:top w:val="none" w:sz="0" w:space="0" w:color="auto"/>
                                        <w:left w:val="none" w:sz="0" w:space="0" w:color="auto"/>
                                        <w:bottom w:val="none" w:sz="0" w:space="0" w:color="auto"/>
                                        <w:right w:val="none" w:sz="0" w:space="0" w:color="auto"/>
                                      </w:divBdr>
                                      <w:divsChild>
                                        <w:div w:id="434791605">
                                          <w:marLeft w:val="0"/>
                                          <w:marRight w:val="0"/>
                                          <w:marTop w:val="0"/>
                                          <w:marBottom w:val="0"/>
                                          <w:divBdr>
                                            <w:top w:val="none" w:sz="0" w:space="0" w:color="auto"/>
                                            <w:left w:val="none" w:sz="0" w:space="0" w:color="auto"/>
                                            <w:bottom w:val="none" w:sz="0" w:space="0" w:color="auto"/>
                                            <w:right w:val="none" w:sz="0" w:space="0" w:color="auto"/>
                                          </w:divBdr>
                                          <w:divsChild>
                                            <w:div w:id="686295478">
                                              <w:marLeft w:val="0"/>
                                              <w:marRight w:val="0"/>
                                              <w:marTop w:val="0"/>
                                              <w:marBottom w:val="0"/>
                                              <w:divBdr>
                                                <w:top w:val="none" w:sz="0" w:space="0" w:color="auto"/>
                                                <w:left w:val="none" w:sz="0" w:space="0" w:color="auto"/>
                                                <w:bottom w:val="none" w:sz="0" w:space="0" w:color="auto"/>
                                                <w:right w:val="none" w:sz="0" w:space="0" w:color="auto"/>
                                              </w:divBdr>
                                              <w:divsChild>
                                                <w:div w:id="1461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test LET">
      <a:dk1>
        <a:sysClr val="windowText" lastClr="000000"/>
      </a:dk1>
      <a:lt1>
        <a:sysClr val="window" lastClr="FFFFFF"/>
      </a:lt1>
      <a:dk2>
        <a:srgbClr val="323232"/>
      </a:dk2>
      <a:lt2>
        <a:srgbClr val="FDEFDC"/>
      </a:lt2>
      <a:accent1>
        <a:srgbClr val="EC7F0E"/>
      </a:accent1>
      <a:accent2>
        <a:srgbClr val="FFFF00"/>
      </a:accent2>
      <a:accent3>
        <a:srgbClr val="F5AF51"/>
      </a:accent3>
      <a:accent4>
        <a:srgbClr val="92D050"/>
      </a:accent4>
      <a:accent5>
        <a:srgbClr val="997339"/>
      </a:accent5>
      <a:accent6>
        <a:srgbClr val="C19859"/>
      </a:accent6>
      <a:hlink>
        <a:srgbClr val="2200C1"/>
      </a:hlink>
      <a:folHlink>
        <a:srgbClr val="7030A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 xmlns="dc9f9037-be35-4b74-bb42-726c62088f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05EC83E1502B54F8835431C589D7DCB" ma:contentTypeVersion="3" ma:contentTypeDescription="Ein neues Dokument erstellen." ma:contentTypeScope="" ma:versionID="ce1b5c2ed32d991cb548afb38b685f33">
  <xsd:schema xmlns:xsd="http://www.w3.org/2001/XMLSchema" xmlns:xs="http://www.w3.org/2001/XMLSchema" xmlns:p="http://schemas.microsoft.com/office/2006/metadata/properties" xmlns:ns2="dc9f9037-be35-4b74-bb42-726c62088f89" targetNamespace="http://schemas.microsoft.com/office/2006/metadata/properties" ma:root="true" ma:fieldsID="5de4691af6ee71a0df0855b1d5a28779" ns2:_="">
    <xsd:import namespace="dc9f9037-be35-4b74-bb42-726c62088f89"/>
    <xsd:element name="properties">
      <xsd:complexType>
        <xsd:sequence>
          <xsd:element name="documentManagement">
            <xsd:complexType>
              <xsd:all>
                <xsd:element ref="ns2:MediaServiceMetadata" minOccurs="0"/>
                <xsd:element ref="ns2:MediaServiceFastMetadata"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f9037-be35-4b74-bb42-726c62088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ource" ma:index="10" nillable="true" ma:displayName="Source" ma:format="Dropdown"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D640-6138-4FDD-803E-94FD5345FD92}">
  <ds:schemaRefs>
    <ds:schemaRef ds:uri="http://schemas.microsoft.com/sharepoint/v3/contenttype/forms"/>
  </ds:schemaRefs>
</ds:datastoreItem>
</file>

<file path=customXml/itemProps2.xml><?xml version="1.0" encoding="utf-8"?>
<ds:datastoreItem xmlns:ds="http://schemas.openxmlformats.org/officeDocument/2006/customXml" ds:itemID="{B1A99455-9A67-409D-9250-F1CD34B316E1}">
  <ds:schemaRefs>
    <ds:schemaRef ds:uri="http://schemas.microsoft.com/office/2006/metadata/properties"/>
    <ds:schemaRef ds:uri="http://schemas.microsoft.com/office/infopath/2007/PartnerControls"/>
    <ds:schemaRef ds:uri="dc9f9037-be35-4b74-bb42-726c62088f89"/>
  </ds:schemaRefs>
</ds:datastoreItem>
</file>

<file path=customXml/itemProps3.xml><?xml version="1.0" encoding="utf-8"?>
<ds:datastoreItem xmlns:ds="http://schemas.openxmlformats.org/officeDocument/2006/customXml" ds:itemID="{01FE315D-D908-4308-984F-C9F0D1FB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f9037-be35-4b74-bb42-726c62088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0F6E5-3AB6-480B-A6EC-3FCC34A7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524</Words>
  <Characters>2992</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NET ETHZ</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Benno Volk</dc:creator>
  <cp:lastModifiedBy>Czerwionka  Thomas (LET)</cp:lastModifiedBy>
  <cp:revision>4</cp:revision>
  <cp:lastPrinted>2013-02-28T12:25:00Z</cp:lastPrinted>
  <dcterms:created xsi:type="dcterms:W3CDTF">2023-03-13T17:23:00Z</dcterms:created>
  <dcterms:modified xsi:type="dcterms:W3CDTF">2023-03-14T09:05:00Z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0x010100305EC83E1502B54F8835431C589D7DCB</vt:lpwstr>
  </property>
</Properties>
</file>