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39" w:rsidRDefault="00065439" w:rsidP="00D2749D">
      <w:pPr>
        <w:rPr>
          <w:rFonts w:asciiTheme="majorHAnsi" w:eastAsiaTheme="minorHAnsi" w:hAnsiTheme="majorHAnsi" w:cstheme="minorBidi"/>
          <w:b/>
          <w:sz w:val="28"/>
          <w:szCs w:val="20"/>
          <w:lang w:val="en-US"/>
        </w:rPr>
      </w:pPr>
      <w:r>
        <w:rPr>
          <w:rFonts w:ascii="Arial" w:eastAsia="MS Mincho" w:hAnsi="Arial" w:cs="Arial"/>
          <w:b/>
          <w:noProof/>
          <w:sz w:val="22"/>
          <w:lang w:eastAsia="de-CH"/>
        </w:rPr>
        <w:drawing>
          <wp:anchor distT="0" distB="0" distL="114300" distR="114300" simplePos="0" relativeHeight="251659264" behindDoc="0" locked="0" layoutInCell="1" allowOverlap="1" wp14:anchorId="202BE050" wp14:editId="4E492F42">
            <wp:simplePos x="0" y="0"/>
            <wp:positionH relativeFrom="margin">
              <wp:align>left</wp:align>
            </wp:positionH>
            <wp:positionV relativeFrom="margin">
              <wp:posOffset>-323618</wp:posOffset>
            </wp:positionV>
            <wp:extent cx="1905000" cy="494030"/>
            <wp:effectExtent l="0" t="0" r="0" b="1270"/>
            <wp:wrapTopAndBottom/>
            <wp:docPr id="1" name="Grafik 1" descr="eth_logo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_logo_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39" w:rsidRDefault="00D2749D" w:rsidP="00D2749D">
      <w:pPr>
        <w:rPr>
          <w:rFonts w:asciiTheme="majorHAnsi" w:eastAsiaTheme="minorHAnsi" w:hAnsiTheme="majorHAnsi" w:cstheme="minorBidi"/>
          <w:b/>
          <w:sz w:val="28"/>
          <w:szCs w:val="20"/>
          <w:lang w:val="en-US"/>
        </w:rPr>
      </w:pPr>
      <w:r w:rsidRPr="00065439">
        <w:rPr>
          <w:rFonts w:asciiTheme="majorHAnsi" w:eastAsiaTheme="minorHAnsi" w:hAnsiTheme="majorHAnsi" w:cstheme="minorBidi"/>
          <w:b/>
          <w:sz w:val="28"/>
          <w:szCs w:val="20"/>
          <w:lang w:val="en-US"/>
        </w:rPr>
        <w:t>Special Provisions</w:t>
      </w:r>
      <w:r w:rsidR="00643479" w:rsidRPr="00065439">
        <w:rPr>
          <w:rFonts w:asciiTheme="majorHAnsi" w:eastAsiaTheme="minorHAnsi" w:hAnsiTheme="majorHAnsi" w:cstheme="minorBidi"/>
          <w:b/>
          <w:sz w:val="28"/>
          <w:szCs w:val="20"/>
          <w:lang w:val="en-US"/>
        </w:rPr>
        <w:t xml:space="preserve"> </w:t>
      </w:r>
    </w:p>
    <w:p w:rsidR="00D2749D" w:rsidRPr="00065439" w:rsidRDefault="00065439" w:rsidP="00D2749D">
      <w:pPr>
        <w:rPr>
          <w:rFonts w:asciiTheme="majorHAnsi" w:eastAsiaTheme="minorHAnsi" w:hAnsiTheme="majorHAnsi" w:cstheme="minorBidi"/>
          <w:sz w:val="22"/>
          <w:szCs w:val="20"/>
          <w:lang w:val="en-US"/>
        </w:rPr>
      </w:pPr>
      <w:r w:rsidRPr="00065439">
        <w:rPr>
          <w:rFonts w:asciiTheme="majorHAnsi" w:eastAsiaTheme="minorHAnsi" w:hAnsiTheme="majorHAnsi" w:cstheme="minorBidi"/>
          <w:sz w:val="22"/>
          <w:szCs w:val="20"/>
          <w:lang w:val="en-US"/>
        </w:rPr>
        <w:t>Concerning</w:t>
      </w:r>
      <w:r w:rsidR="00587C50" w:rsidRPr="00065439">
        <w:rPr>
          <w:rFonts w:asciiTheme="majorHAnsi" w:eastAsiaTheme="minorHAnsi" w:hAnsiTheme="majorHAnsi" w:cstheme="minorBidi"/>
          <w:sz w:val="22"/>
          <w:szCs w:val="20"/>
          <w:lang w:val="en-US"/>
        </w:rPr>
        <w:t xml:space="preserve"> the </w:t>
      </w:r>
      <w:r w:rsidR="00DD781C" w:rsidRPr="00065439">
        <w:rPr>
          <w:rFonts w:asciiTheme="majorHAnsi" w:eastAsiaTheme="minorHAnsi" w:hAnsiTheme="majorHAnsi" w:cstheme="minorBidi"/>
          <w:sz w:val="22"/>
          <w:szCs w:val="20"/>
          <w:lang w:val="en-US"/>
        </w:rPr>
        <w:t xml:space="preserve">Visit </w:t>
      </w:r>
      <w:r w:rsidR="008025F2" w:rsidRPr="00065439">
        <w:rPr>
          <w:rFonts w:asciiTheme="majorHAnsi" w:eastAsiaTheme="minorHAnsi" w:hAnsiTheme="majorHAnsi" w:cstheme="minorBidi"/>
          <w:sz w:val="22"/>
          <w:szCs w:val="20"/>
          <w:lang w:val="en-US"/>
        </w:rPr>
        <w:t>Stay based on the GTC Visit Stay</w:t>
      </w:r>
      <w:r w:rsidR="00587C50" w:rsidRPr="00065439">
        <w:rPr>
          <w:rFonts w:asciiTheme="majorHAnsi" w:eastAsiaTheme="minorHAnsi" w:hAnsiTheme="majorHAnsi" w:cstheme="minorBidi"/>
          <w:sz w:val="22"/>
          <w:szCs w:val="20"/>
          <w:lang w:val="en-US"/>
        </w:rPr>
        <w:t xml:space="preserve"> ETH Zurich</w:t>
      </w:r>
      <w:r w:rsidR="00F64B9D" w:rsidRPr="00DD781C">
        <w:rPr>
          <w:rStyle w:val="Funotenzeichen"/>
          <w:rFonts w:ascii="Arial" w:hAnsi="Arial" w:cs="Arial"/>
          <w:noProof/>
          <w:sz w:val="20"/>
          <w:szCs w:val="20"/>
          <w:lang w:val="en-US"/>
        </w:rPr>
        <w:footnoteReference w:id="1"/>
      </w:r>
      <w:r w:rsidR="00604F5E">
        <w:rPr>
          <w:rFonts w:asciiTheme="majorHAnsi" w:eastAsiaTheme="minorHAnsi" w:hAnsiTheme="majorHAnsi" w:cstheme="minorBidi"/>
          <w:sz w:val="22"/>
          <w:szCs w:val="20"/>
          <w:lang w:val="en-US"/>
        </w:rPr>
        <w:t xml:space="preserve"> </w:t>
      </w:r>
      <w:r w:rsidR="00604F5E" w:rsidRPr="00604F5E">
        <w:rPr>
          <w:rFonts w:asciiTheme="majorHAnsi" w:eastAsiaTheme="minorHAnsi" w:hAnsiTheme="majorHAnsi" w:cstheme="minorBidi"/>
          <w:sz w:val="22"/>
          <w:szCs w:val="20"/>
          <w:lang w:val="en-US"/>
        </w:rPr>
        <w:t>(Version January, 2019)</w:t>
      </w:r>
    </w:p>
    <w:p w:rsidR="00D2749D" w:rsidRPr="00DD781C" w:rsidRDefault="00D2749D" w:rsidP="00D2749D">
      <w:pPr>
        <w:rPr>
          <w:rFonts w:asciiTheme="majorHAnsi" w:eastAsiaTheme="minorHAnsi" w:hAnsiTheme="majorHAnsi" w:cstheme="minorBidi"/>
          <w:sz w:val="20"/>
          <w:szCs w:val="20"/>
          <w:lang w:val="en-US"/>
        </w:rPr>
      </w:pPr>
    </w:p>
    <w:p w:rsidR="00D2749D" w:rsidRPr="00DD781C" w:rsidRDefault="00D2749D" w:rsidP="00D2749D">
      <w:pPr>
        <w:ind w:left="705" w:hanging="705"/>
        <w:rPr>
          <w:rFonts w:asciiTheme="majorHAnsi" w:eastAsiaTheme="minorHAnsi" w:hAnsiTheme="majorHAnsi" w:cstheme="minorBidi"/>
          <w:sz w:val="20"/>
          <w:szCs w:val="20"/>
          <w:lang w:val="en-US"/>
        </w:rPr>
      </w:pPr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>1.1</w:t>
      </w:r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ab/>
        <w:t xml:space="preserve">Section </w:t>
      </w:r>
      <w:r w:rsidRPr="00DD781C">
        <w:rPr>
          <w:rFonts w:asciiTheme="majorHAnsi" w:eastAsiaTheme="minorHAnsi" w:hAnsiTheme="majorHAnsi" w:cstheme="minorBidi"/>
          <w:sz w:val="20"/>
          <w:szCs w:val="20"/>
          <w:highlight w:val="yellow"/>
          <w:lang w:val="en-US"/>
        </w:rPr>
        <w:t>X.Y</w:t>
      </w:r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 xml:space="preserve"> of the GTC </w:t>
      </w:r>
      <w:r w:rsidR="008025F2">
        <w:rPr>
          <w:rFonts w:asciiTheme="majorHAnsi" w:eastAsiaTheme="minorHAnsi" w:hAnsiTheme="majorHAnsi" w:cstheme="minorBidi"/>
          <w:sz w:val="20"/>
          <w:szCs w:val="20"/>
          <w:lang w:val="en-US"/>
        </w:rPr>
        <w:t>Visit Stay</w:t>
      </w:r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 xml:space="preserve"> </w:t>
      </w:r>
      <w:r w:rsidR="00782862"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>ETH</w:t>
      </w:r>
      <w:r w:rsidR="00587C50">
        <w:rPr>
          <w:rFonts w:asciiTheme="majorHAnsi" w:eastAsiaTheme="minorHAnsi" w:hAnsiTheme="majorHAnsi" w:cstheme="minorBidi"/>
          <w:sz w:val="20"/>
          <w:szCs w:val="20"/>
          <w:lang w:val="en-US"/>
        </w:rPr>
        <w:t xml:space="preserve"> </w:t>
      </w:r>
      <w:r w:rsidR="00782862"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>Z</w:t>
      </w:r>
      <w:r w:rsidR="00587C50">
        <w:rPr>
          <w:rFonts w:asciiTheme="majorHAnsi" w:eastAsiaTheme="minorHAnsi" w:hAnsiTheme="majorHAnsi" w:cstheme="minorBidi"/>
          <w:sz w:val="20"/>
          <w:szCs w:val="20"/>
          <w:lang w:val="en-US"/>
        </w:rPr>
        <w:t>urich</w:t>
      </w:r>
      <w:r w:rsidR="00782862"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 xml:space="preserve"> </w:t>
      </w:r>
      <w:proofErr w:type="gramStart"/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>shall be fully replaced</w:t>
      </w:r>
      <w:proofErr w:type="gramEnd"/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 xml:space="preserve"> by the following: </w:t>
      </w:r>
    </w:p>
    <w:p w:rsidR="00D2749D" w:rsidRPr="00DD781C" w:rsidRDefault="00D2749D" w:rsidP="00D2749D">
      <w:pPr>
        <w:rPr>
          <w:rFonts w:asciiTheme="majorHAnsi" w:eastAsiaTheme="minorHAnsi" w:hAnsiTheme="majorHAnsi" w:cstheme="minorBidi"/>
          <w:sz w:val="20"/>
          <w:szCs w:val="20"/>
          <w:lang w:val="en-US"/>
        </w:rPr>
      </w:pPr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ab/>
      </w:r>
    </w:p>
    <w:p w:rsidR="00D25D78" w:rsidRPr="00DD781C" w:rsidRDefault="00D2749D" w:rsidP="00D2749D">
      <w:pPr>
        <w:ind w:firstLine="705"/>
        <w:rPr>
          <w:rFonts w:asciiTheme="majorHAnsi" w:eastAsiaTheme="minorHAnsi" w:hAnsiTheme="majorHAnsi" w:cstheme="minorBidi"/>
          <w:sz w:val="20"/>
          <w:szCs w:val="20"/>
          <w:lang w:val="en-US"/>
        </w:rPr>
      </w:pPr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>“</w:t>
      </w:r>
      <w:r w:rsidRPr="00DD781C">
        <w:rPr>
          <w:rFonts w:asciiTheme="majorHAnsi" w:eastAsiaTheme="minorHAnsi" w:hAnsiTheme="majorHAnsi" w:cstheme="minorBidi"/>
          <w:sz w:val="20"/>
          <w:szCs w:val="20"/>
          <w:highlight w:val="yellow"/>
          <w:lang w:val="en-US"/>
        </w:rPr>
        <w:t>TEXT.</w:t>
      </w:r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>”</w:t>
      </w:r>
    </w:p>
    <w:p w:rsidR="00D2749D" w:rsidRPr="00DD781C" w:rsidRDefault="00D2749D" w:rsidP="00D2749D">
      <w:pPr>
        <w:ind w:firstLine="705"/>
        <w:rPr>
          <w:rFonts w:asciiTheme="majorHAnsi" w:eastAsiaTheme="minorHAnsi" w:hAnsiTheme="majorHAnsi" w:cstheme="minorBidi"/>
          <w:sz w:val="20"/>
          <w:szCs w:val="20"/>
          <w:lang w:val="en-US"/>
        </w:rPr>
      </w:pPr>
    </w:p>
    <w:p w:rsidR="00D2749D" w:rsidRPr="00DD781C" w:rsidRDefault="00D2749D" w:rsidP="00D2749D">
      <w:pPr>
        <w:ind w:firstLine="705"/>
        <w:rPr>
          <w:rFonts w:asciiTheme="majorHAnsi" w:eastAsiaTheme="minorHAnsi" w:hAnsiTheme="majorHAnsi" w:cstheme="minorBidi"/>
          <w:sz w:val="20"/>
          <w:szCs w:val="20"/>
          <w:lang w:val="en-US"/>
        </w:rPr>
      </w:pPr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>and/or</w:t>
      </w:r>
    </w:p>
    <w:p w:rsidR="00D2749D" w:rsidRPr="00DD781C" w:rsidRDefault="00D2749D" w:rsidP="00D2749D">
      <w:pPr>
        <w:ind w:firstLine="705"/>
        <w:rPr>
          <w:rFonts w:asciiTheme="majorHAnsi" w:eastAsiaTheme="minorHAnsi" w:hAnsiTheme="majorHAnsi" w:cstheme="minorBidi"/>
          <w:sz w:val="20"/>
          <w:szCs w:val="20"/>
          <w:lang w:val="en-US"/>
        </w:rPr>
      </w:pPr>
    </w:p>
    <w:p w:rsidR="00D2749D" w:rsidRPr="00DD781C" w:rsidRDefault="00D2749D" w:rsidP="00D2749D">
      <w:pPr>
        <w:rPr>
          <w:rFonts w:asciiTheme="majorHAnsi" w:eastAsiaTheme="minorHAnsi" w:hAnsiTheme="majorHAnsi" w:cstheme="minorBidi"/>
          <w:sz w:val="20"/>
          <w:szCs w:val="20"/>
          <w:lang w:val="en-US"/>
        </w:rPr>
      </w:pPr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 xml:space="preserve">1.2 </w:t>
      </w:r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ab/>
        <w:t xml:space="preserve">The following Section </w:t>
      </w:r>
      <w:r w:rsidRPr="00DD781C">
        <w:rPr>
          <w:rFonts w:asciiTheme="majorHAnsi" w:eastAsiaTheme="minorHAnsi" w:hAnsiTheme="majorHAnsi" w:cstheme="minorBidi"/>
          <w:sz w:val="20"/>
          <w:szCs w:val="20"/>
          <w:highlight w:val="yellow"/>
          <w:lang w:val="en-US"/>
        </w:rPr>
        <w:t>X.Y</w:t>
      </w:r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 xml:space="preserve"> </w:t>
      </w:r>
      <w:proofErr w:type="gramStart"/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 xml:space="preserve">shall </w:t>
      </w:r>
      <w:r w:rsidR="00990A03"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 xml:space="preserve">be </w:t>
      </w:r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>added</w:t>
      </w:r>
      <w:proofErr w:type="gramEnd"/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 xml:space="preserve"> to the GTC </w:t>
      </w:r>
      <w:r w:rsidR="008025F2">
        <w:rPr>
          <w:rFonts w:asciiTheme="majorHAnsi" w:eastAsiaTheme="minorHAnsi" w:hAnsiTheme="majorHAnsi" w:cstheme="minorBidi"/>
          <w:sz w:val="20"/>
          <w:szCs w:val="20"/>
          <w:lang w:val="en-US"/>
        </w:rPr>
        <w:t>Visit Stay</w:t>
      </w:r>
      <w:r w:rsidR="00782862"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 xml:space="preserve"> ETH</w:t>
      </w:r>
      <w:r w:rsidR="00587C50">
        <w:rPr>
          <w:rFonts w:asciiTheme="majorHAnsi" w:eastAsiaTheme="minorHAnsi" w:hAnsiTheme="majorHAnsi" w:cstheme="minorBidi"/>
          <w:sz w:val="20"/>
          <w:szCs w:val="20"/>
          <w:lang w:val="en-US"/>
        </w:rPr>
        <w:t xml:space="preserve"> </w:t>
      </w:r>
      <w:r w:rsidR="00782862"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>Z</w:t>
      </w:r>
      <w:r w:rsidR="00587C50">
        <w:rPr>
          <w:rFonts w:asciiTheme="majorHAnsi" w:eastAsiaTheme="minorHAnsi" w:hAnsiTheme="majorHAnsi" w:cstheme="minorBidi"/>
          <w:sz w:val="20"/>
          <w:szCs w:val="20"/>
          <w:lang w:val="en-US"/>
        </w:rPr>
        <w:t>urich</w:t>
      </w:r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>:</w:t>
      </w:r>
    </w:p>
    <w:p w:rsidR="00D2749D" w:rsidRPr="00DD781C" w:rsidRDefault="00D2749D" w:rsidP="00D2749D">
      <w:pPr>
        <w:rPr>
          <w:rFonts w:asciiTheme="majorHAnsi" w:eastAsiaTheme="minorHAnsi" w:hAnsiTheme="majorHAnsi" w:cstheme="minorBidi"/>
          <w:sz w:val="20"/>
          <w:szCs w:val="20"/>
          <w:lang w:val="en-US"/>
        </w:rPr>
      </w:pPr>
      <w:r w:rsidRPr="00DD781C">
        <w:rPr>
          <w:rFonts w:asciiTheme="majorHAnsi" w:eastAsiaTheme="minorHAnsi" w:hAnsiTheme="majorHAnsi" w:cstheme="minorBidi"/>
          <w:sz w:val="20"/>
          <w:szCs w:val="20"/>
          <w:lang w:val="en-US"/>
        </w:rPr>
        <w:tab/>
      </w:r>
      <w:bookmarkStart w:id="0" w:name="_GoBack"/>
      <w:bookmarkEnd w:id="0"/>
    </w:p>
    <w:p w:rsidR="00D2749D" w:rsidRPr="00587C50" w:rsidRDefault="00D2749D" w:rsidP="00D2749D">
      <w:pPr>
        <w:ind w:firstLine="705"/>
        <w:rPr>
          <w:rFonts w:asciiTheme="majorHAnsi" w:eastAsiaTheme="minorHAnsi" w:hAnsiTheme="majorHAnsi" w:cstheme="minorBidi"/>
          <w:sz w:val="20"/>
          <w:szCs w:val="20"/>
          <w:lang w:val="en-US"/>
        </w:rPr>
      </w:pPr>
      <w:r w:rsidRPr="00587C50">
        <w:rPr>
          <w:rFonts w:asciiTheme="majorHAnsi" w:eastAsiaTheme="minorHAnsi" w:hAnsiTheme="majorHAnsi" w:cstheme="minorBidi"/>
          <w:sz w:val="20"/>
          <w:szCs w:val="20"/>
          <w:lang w:val="en-US"/>
        </w:rPr>
        <w:t>“</w:t>
      </w:r>
      <w:r w:rsidRPr="00587C50">
        <w:rPr>
          <w:rFonts w:asciiTheme="majorHAnsi" w:eastAsiaTheme="minorHAnsi" w:hAnsiTheme="majorHAnsi" w:cstheme="minorBidi"/>
          <w:sz w:val="20"/>
          <w:szCs w:val="20"/>
          <w:highlight w:val="yellow"/>
          <w:lang w:val="en-US"/>
        </w:rPr>
        <w:t>TEXT.</w:t>
      </w:r>
      <w:r w:rsidRPr="00587C50">
        <w:rPr>
          <w:rFonts w:asciiTheme="majorHAnsi" w:eastAsiaTheme="minorHAnsi" w:hAnsiTheme="majorHAnsi" w:cstheme="minorBidi"/>
          <w:sz w:val="20"/>
          <w:szCs w:val="20"/>
          <w:lang w:val="en-US"/>
        </w:rPr>
        <w:t>”</w:t>
      </w:r>
    </w:p>
    <w:p w:rsidR="00D2749D" w:rsidRPr="00587C50" w:rsidRDefault="00D2749D" w:rsidP="00D2749D">
      <w:pPr>
        <w:ind w:firstLine="705"/>
        <w:rPr>
          <w:rFonts w:asciiTheme="majorHAnsi" w:eastAsiaTheme="minorHAnsi" w:hAnsiTheme="majorHAnsi" w:cstheme="minorBidi"/>
          <w:sz w:val="20"/>
          <w:szCs w:val="20"/>
          <w:lang w:val="en-US"/>
        </w:rPr>
      </w:pPr>
    </w:p>
    <w:p w:rsidR="00DD781C" w:rsidRPr="00DD781C" w:rsidRDefault="00DD781C" w:rsidP="00DD781C">
      <w:pPr>
        <w:widowControl w:val="0"/>
        <w:tabs>
          <w:tab w:val="left" w:pos="4253"/>
        </w:tabs>
        <w:spacing w:line="180" w:lineRule="atLeast"/>
        <w:rPr>
          <w:rFonts w:ascii="Arial" w:hAnsi="Arial" w:cs="Arial"/>
          <w:b/>
          <w:sz w:val="20"/>
          <w:szCs w:val="20"/>
          <w:lang w:val="en-US"/>
        </w:rPr>
      </w:pPr>
    </w:p>
    <w:p w:rsidR="00DD781C" w:rsidRPr="00DD781C" w:rsidRDefault="00DD781C" w:rsidP="00DD781C">
      <w:pPr>
        <w:widowControl w:val="0"/>
        <w:tabs>
          <w:tab w:val="left" w:pos="4253"/>
        </w:tabs>
        <w:spacing w:line="180" w:lineRule="atLeast"/>
        <w:rPr>
          <w:rFonts w:ascii="Arial" w:hAnsi="Arial" w:cs="Arial"/>
          <w:b/>
          <w:sz w:val="20"/>
          <w:szCs w:val="20"/>
          <w:lang w:val="en-US"/>
        </w:rPr>
      </w:pPr>
      <w:r w:rsidRPr="00DD781C">
        <w:rPr>
          <w:rFonts w:ascii="Arial" w:hAnsi="Arial" w:cs="Arial"/>
          <w:b/>
          <w:sz w:val="20"/>
          <w:szCs w:val="20"/>
          <w:lang w:val="en-US"/>
        </w:rPr>
        <w:t>ETH Zurich</w:t>
      </w:r>
      <w:r w:rsidRPr="00DD781C">
        <w:rPr>
          <w:rFonts w:ascii="Arial" w:hAnsi="Arial" w:cs="Arial"/>
          <w:b/>
          <w:sz w:val="20"/>
          <w:szCs w:val="20"/>
          <w:lang w:val="en-US"/>
        </w:rPr>
        <w:tab/>
        <w:t>Visitor</w:t>
      </w:r>
    </w:p>
    <w:p w:rsidR="00DD781C" w:rsidRPr="00DD781C" w:rsidRDefault="00DD781C" w:rsidP="00DD781C">
      <w:pPr>
        <w:tabs>
          <w:tab w:val="left" w:pos="4253"/>
        </w:tabs>
        <w:rPr>
          <w:rFonts w:ascii="Arial" w:eastAsiaTheme="minorEastAsia" w:hAnsi="Arial" w:cs="Arial"/>
          <w:sz w:val="20"/>
          <w:szCs w:val="20"/>
          <w:lang w:val="en-US" w:eastAsia="de-CH"/>
        </w:rPr>
      </w:pPr>
    </w:p>
    <w:p w:rsidR="00DD781C" w:rsidRPr="00DD781C" w:rsidRDefault="00DD781C" w:rsidP="00DD781C">
      <w:pPr>
        <w:tabs>
          <w:tab w:val="left" w:pos="4253"/>
        </w:tabs>
        <w:rPr>
          <w:rFonts w:ascii="Arial" w:eastAsiaTheme="minorEastAsia" w:hAnsi="Arial" w:cs="Arial"/>
          <w:sz w:val="20"/>
          <w:szCs w:val="20"/>
          <w:lang w:val="en-US" w:eastAsia="de-CH"/>
        </w:rPr>
      </w:pPr>
    </w:p>
    <w:p w:rsidR="00DD781C" w:rsidRPr="00DD781C" w:rsidRDefault="00DD781C" w:rsidP="00DD781C">
      <w:pPr>
        <w:tabs>
          <w:tab w:val="left" w:pos="4253"/>
        </w:tabs>
        <w:rPr>
          <w:rFonts w:ascii="Arial" w:eastAsiaTheme="minorEastAsia" w:hAnsi="Arial" w:cs="Arial"/>
          <w:sz w:val="20"/>
          <w:szCs w:val="20"/>
          <w:lang w:val="en-US" w:eastAsia="de-CH"/>
        </w:rPr>
      </w:pPr>
      <w:r w:rsidRPr="00DD781C">
        <w:rPr>
          <w:rFonts w:ascii="Arial" w:eastAsiaTheme="minorEastAsia" w:hAnsi="Arial" w:cs="Arial"/>
          <w:sz w:val="20"/>
          <w:szCs w:val="20"/>
          <w:lang w:val="en-US" w:eastAsia="de-CH"/>
        </w:rPr>
        <w:t>______________________</w:t>
      </w:r>
      <w:r w:rsidRPr="00DD781C">
        <w:rPr>
          <w:rFonts w:ascii="Arial" w:eastAsiaTheme="minorEastAsia" w:hAnsi="Arial" w:cs="Arial"/>
          <w:sz w:val="20"/>
          <w:szCs w:val="20"/>
          <w:lang w:val="en-US" w:eastAsia="de-CH"/>
        </w:rPr>
        <w:tab/>
        <w:t>______________________</w:t>
      </w:r>
    </w:p>
    <w:p w:rsidR="00DD781C" w:rsidRPr="00DD781C" w:rsidRDefault="00DD781C" w:rsidP="00DD781C">
      <w:pPr>
        <w:tabs>
          <w:tab w:val="left" w:pos="4253"/>
        </w:tabs>
        <w:rPr>
          <w:rFonts w:ascii="Arial" w:hAnsi="Arial" w:cs="Arial"/>
          <w:sz w:val="20"/>
          <w:szCs w:val="20"/>
          <w:lang w:val="en-US"/>
        </w:rPr>
      </w:pPr>
      <w:r w:rsidRPr="00DD781C">
        <w:rPr>
          <w:rFonts w:ascii="Arial" w:eastAsiaTheme="minorEastAsia" w:hAnsi="Arial" w:cs="Arial"/>
          <w:sz w:val="20"/>
          <w:szCs w:val="20"/>
          <w:lang w:val="en-US" w:eastAsia="de-CH"/>
        </w:rPr>
        <w:t xml:space="preserve">Name: </w:t>
      </w:r>
      <w:r w:rsidRPr="00DD781C">
        <w:rPr>
          <w:rFonts w:ascii="Arial" w:eastAsiaTheme="minorEastAsia" w:hAnsi="Arial" w:cs="Arial"/>
          <w:sz w:val="20"/>
          <w:szCs w:val="20"/>
          <w:lang w:val="en-US" w:eastAsia="de-CH"/>
        </w:rPr>
        <w:tab/>
      </w:r>
      <w:r w:rsidRPr="00DD781C">
        <w:rPr>
          <w:rFonts w:ascii="Arial" w:hAnsi="Arial" w:cs="Arial"/>
          <w:sz w:val="20"/>
          <w:szCs w:val="20"/>
          <w:lang w:val="en-US"/>
        </w:rPr>
        <w:t>Name:</w:t>
      </w:r>
    </w:p>
    <w:p w:rsidR="00DD781C" w:rsidRPr="00DD781C" w:rsidRDefault="00DD781C" w:rsidP="00DD781C">
      <w:pPr>
        <w:tabs>
          <w:tab w:val="left" w:pos="4253"/>
        </w:tabs>
        <w:rPr>
          <w:rFonts w:ascii="Arial" w:hAnsi="Arial" w:cs="Arial"/>
          <w:sz w:val="20"/>
          <w:szCs w:val="20"/>
          <w:lang w:val="en-US"/>
        </w:rPr>
      </w:pPr>
    </w:p>
    <w:p w:rsidR="00DD781C" w:rsidRPr="00DD781C" w:rsidRDefault="00DD781C" w:rsidP="00DD781C">
      <w:pPr>
        <w:tabs>
          <w:tab w:val="left" w:pos="4253"/>
        </w:tabs>
        <w:rPr>
          <w:rFonts w:ascii="Arial" w:hAnsi="Arial" w:cs="Arial"/>
          <w:sz w:val="20"/>
          <w:szCs w:val="20"/>
          <w:lang w:val="en-US"/>
        </w:rPr>
      </w:pPr>
      <w:r w:rsidRPr="00DD781C">
        <w:rPr>
          <w:rFonts w:ascii="Arial" w:hAnsi="Arial" w:cs="Arial"/>
          <w:sz w:val="20"/>
          <w:szCs w:val="20"/>
          <w:lang w:val="en-US"/>
        </w:rPr>
        <w:t>______________________</w:t>
      </w:r>
      <w:r w:rsidRPr="00DD781C">
        <w:rPr>
          <w:rFonts w:ascii="Arial" w:hAnsi="Arial" w:cs="Arial"/>
          <w:sz w:val="20"/>
          <w:szCs w:val="20"/>
          <w:lang w:val="en-US"/>
        </w:rPr>
        <w:tab/>
        <w:t>______________________</w:t>
      </w:r>
    </w:p>
    <w:p w:rsidR="00DD781C" w:rsidRPr="00DD781C" w:rsidRDefault="00DD781C" w:rsidP="00DD781C">
      <w:pPr>
        <w:tabs>
          <w:tab w:val="left" w:pos="4253"/>
        </w:tabs>
        <w:rPr>
          <w:rFonts w:ascii="Arial" w:hAnsi="Arial" w:cs="Arial"/>
          <w:sz w:val="20"/>
          <w:szCs w:val="20"/>
          <w:lang w:val="en-US"/>
        </w:rPr>
      </w:pPr>
      <w:r w:rsidRPr="00DD781C">
        <w:rPr>
          <w:rFonts w:ascii="Arial" w:hAnsi="Arial" w:cs="Arial"/>
          <w:sz w:val="20"/>
          <w:szCs w:val="20"/>
          <w:lang w:val="en-US"/>
        </w:rPr>
        <w:t>Place and date</w:t>
      </w:r>
      <w:r w:rsidRPr="00DD781C">
        <w:rPr>
          <w:rFonts w:ascii="Arial" w:hAnsi="Arial" w:cs="Arial"/>
          <w:sz w:val="20"/>
          <w:szCs w:val="20"/>
          <w:lang w:val="en-US"/>
        </w:rPr>
        <w:tab/>
        <w:t>Place and date</w:t>
      </w:r>
    </w:p>
    <w:p w:rsidR="00DD781C" w:rsidRPr="00DD781C" w:rsidRDefault="00DD781C" w:rsidP="00DD781C">
      <w:pPr>
        <w:tabs>
          <w:tab w:val="left" w:pos="4253"/>
        </w:tabs>
        <w:rPr>
          <w:rFonts w:ascii="Arial" w:hAnsi="Arial" w:cs="Arial"/>
          <w:sz w:val="20"/>
          <w:szCs w:val="20"/>
          <w:lang w:val="en-US"/>
        </w:rPr>
      </w:pPr>
    </w:p>
    <w:p w:rsidR="00DD781C" w:rsidRPr="00DD781C" w:rsidRDefault="00DD781C" w:rsidP="00DD781C">
      <w:pPr>
        <w:tabs>
          <w:tab w:val="left" w:pos="4253"/>
        </w:tabs>
        <w:rPr>
          <w:rFonts w:ascii="Arial" w:hAnsi="Arial" w:cs="Arial"/>
          <w:sz w:val="20"/>
          <w:szCs w:val="20"/>
          <w:lang w:val="en-US"/>
        </w:rPr>
      </w:pPr>
    </w:p>
    <w:p w:rsidR="00DD781C" w:rsidRPr="00DD781C" w:rsidRDefault="00DD781C" w:rsidP="00DD781C">
      <w:pPr>
        <w:tabs>
          <w:tab w:val="left" w:pos="4253"/>
        </w:tabs>
        <w:rPr>
          <w:rFonts w:ascii="Arial" w:hAnsi="Arial" w:cs="Arial"/>
          <w:b/>
          <w:sz w:val="20"/>
          <w:szCs w:val="20"/>
          <w:lang w:val="en-US"/>
        </w:rPr>
      </w:pPr>
      <w:r w:rsidRPr="00DD781C">
        <w:rPr>
          <w:rFonts w:ascii="Arial" w:hAnsi="Arial" w:cs="Arial"/>
          <w:b/>
          <w:sz w:val="20"/>
          <w:szCs w:val="20"/>
          <w:lang w:val="en-US"/>
        </w:rPr>
        <w:tab/>
      </w:r>
      <w:r w:rsidR="00587C50">
        <w:rPr>
          <w:rFonts w:ascii="Arial" w:hAnsi="Arial" w:cs="Arial"/>
          <w:b/>
          <w:sz w:val="20"/>
          <w:szCs w:val="20"/>
          <w:lang w:val="en-US"/>
        </w:rPr>
        <w:t>Organization</w:t>
      </w:r>
      <w:r w:rsidRPr="00DD781C">
        <w:rPr>
          <w:rStyle w:val="Funotenzeichen"/>
          <w:rFonts w:ascii="Arial" w:hAnsi="Arial" w:cs="Arial"/>
          <w:noProof/>
          <w:sz w:val="20"/>
          <w:szCs w:val="20"/>
          <w:lang w:val="en-US"/>
        </w:rPr>
        <w:footnoteReference w:id="2"/>
      </w:r>
      <w:r w:rsidRPr="00DD781C">
        <w:rPr>
          <w:rFonts w:ascii="Arial" w:hAnsi="Arial" w:cs="Arial"/>
          <w:b/>
          <w:sz w:val="20"/>
          <w:szCs w:val="20"/>
          <w:lang w:val="en-US"/>
        </w:rPr>
        <w:t>, if any</w:t>
      </w:r>
    </w:p>
    <w:p w:rsidR="00DD781C" w:rsidRPr="00DD781C" w:rsidRDefault="00DD781C" w:rsidP="00DD781C">
      <w:pPr>
        <w:tabs>
          <w:tab w:val="left" w:pos="4253"/>
        </w:tabs>
        <w:rPr>
          <w:rFonts w:ascii="Arial" w:hAnsi="Arial" w:cs="Arial"/>
          <w:sz w:val="20"/>
          <w:szCs w:val="20"/>
          <w:lang w:val="en-US"/>
        </w:rPr>
      </w:pPr>
    </w:p>
    <w:p w:rsidR="00DD781C" w:rsidRPr="00DD781C" w:rsidRDefault="00DD781C" w:rsidP="00DD781C">
      <w:pPr>
        <w:tabs>
          <w:tab w:val="left" w:pos="4253"/>
        </w:tabs>
        <w:rPr>
          <w:rFonts w:ascii="Arial" w:hAnsi="Arial" w:cs="Arial"/>
          <w:sz w:val="20"/>
          <w:szCs w:val="20"/>
          <w:lang w:val="en-US"/>
        </w:rPr>
      </w:pPr>
    </w:p>
    <w:p w:rsidR="00DD781C" w:rsidRPr="00DD781C" w:rsidRDefault="00DD781C" w:rsidP="00DD781C">
      <w:pPr>
        <w:tabs>
          <w:tab w:val="left" w:pos="4253"/>
        </w:tabs>
        <w:rPr>
          <w:rFonts w:ascii="Arial" w:hAnsi="Arial" w:cs="Arial"/>
          <w:sz w:val="20"/>
          <w:szCs w:val="20"/>
          <w:lang w:val="en-US"/>
        </w:rPr>
      </w:pPr>
      <w:r w:rsidRPr="00DD781C">
        <w:rPr>
          <w:rFonts w:ascii="Arial" w:eastAsiaTheme="minorEastAsia" w:hAnsi="Arial" w:cs="Arial"/>
          <w:sz w:val="20"/>
          <w:szCs w:val="20"/>
          <w:lang w:val="en-US" w:eastAsia="de-CH"/>
        </w:rPr>
        <w:tab/>
      </w:r>
      <w:r w:rsidRPr="00DD781C">
        <w:rPr>
          <w:rFonts w:ascii="Arial" w:hAnsi="Arial" w:cs="Arial"/>
          <w:sz w:val="20"/>
          <w:szCs w:val="20"/>
          <w:lang w:val="en-US"/>
        </w:rPr>
        <w:t>_______________________</w:t>
      </w:r>
    </w:p>
    <w:p w:rsidR="00DD781C" w:rsidRPr="00DD781C" w:rsidRDefault="00DD781C" w:rsidP="00DD781C">
      <w:pPr>
        <w:tabs>
          <w:tab w:val="left" w:pos="4253"/>
        </w:tabs>
        <w:rPr>
          <w:rFonts w:ascii="Arial" w:eastAsiaTheme="minorEastAsia" w:hAnsi="Arial" w:cs="Arial"/>
          <w:sz w:val="20"/>
          <w:szCs w:val="20"/>
          <w:lang w:val="en-US" w:eastAsia="de-CH"/>
        </w:rPr>
      </w:pPr>
      <w:r w:rsidRPr="00DD781C">
        <w:rPr>
          <w:rFonts w:ascii="Arial" w:hAnsi="Arial" w:cs="Arial"/>
          <w:sz w:val="20"/>
          <w:szCs w:val="20"/>
          <w:lang w:val="en-US"/>
        </w:rPr>
        <w:tab/>
        <w:t>Name:</w:t>
      </w:r>
    </w:p>
    <w:p w:rsidR="00DD781C" w:rsidRPr="00DD781C" w:rsidRDefault="00DD781C" w:rsidP="00DD781C">
      <w:pPr>
        <w:tabs>
          <w:tab w:val="left" w:pos="4253"/>
        </w:tabs>
        <w:rPr>
          <w:rFonts w:ascii="Arial" w:hAnsi="Arial" w:cs="Arial"/>
          <w:sz w:val="20"/>
          <w:szCs w:val="20"/>
          <w:lang w:val="en-US"/>
        </w:rPr>
      </w:pPr>
    </w:p>
    <w:p w:rsidR="00DD781C" w:rsidRPr="00DD781C" w:rsidRDefault="00DD781C" w:rsidP="00DD781C">
      <w:pPr>
        <w:tabs>
          <w:tab w:val="left" w:pos="4253"/>
        </w:tabs>
        <w:rPr>
          <w:rFonts w:ascii="Arial" w:hAnsi="Arial" w:cs="Arial"/>
          <w:sz w:val="20"/>
          <w:szCs w:val="20"/>
          <w:lang w:val="en-US"/>
        </w:rPr>
      </w:pPr>
      <w:r w:rsidRPr="00DD781C">
        <w:rPr>
          <w:rFonts w:ascii="Arial" w:hAnsi="Arial" w:cs="Arial"/>
          <w:sz w:val="20"/>
          <w:szCs w:val="20"/>
          <w:lang w:val="en-US"/>
        </w:rPr>
        <w:tab/>
        <w:t>______________________</w:t>
      </w:r>
    </w:p>
    <w:p w:rsidR="00D2749D" w:rsidRPr="00DD781C" w:rsidRDefault="00DD781C" w:rsidP="00DD781C">
      <w:pPr>
        <w:tabs>
          <w:tab w:val="left" w:pos="4253"/>
        </w:tabs>
        <w:rPr>
          <w:rFonts w:ascii="Arial" w:hAnsi="Arial" w:cs="Arial"/>
          <w:sz w:val="20"/>
          <w:szCs w:val="20"/>
          <w:lang w:val="en-US"/>
        </w:rPr>
      </w:pPr>
      <w:r w:rsidRPr="00DD781C">
        <w:rPr>
          <w:rFonts w:ascii="Arial" w:hAnsi="Arial" w:cs="Arial"/>
          <w:sz w:val="20"/>
          <w:szCs w:val="20"/>
          <w:lang w:val="en-US"/>
        </w:rPr>
        <w:tab/>
        <w:t>Place and date</w:t>
      </w:r>
    </w:p>
    <w:sectPr w:rsidR="00D2749D" w:rsidRPr="00DD781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61" w:rsidRDefault="00472061" w:rsidP="00D2749D">
      <w:r>
        <w:separator/>
      </w:r>
    </w:p>
  </w:endnote>
  <w:endnote w:type="continuationSeparator" w:id="0">
    <w:p w:rsidR="00472061" w:rsidRDefault="00472061" w:rsidP="00D2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51" w:rsidRDefault="00DA1151" w:rsidP="00DA1151">
    <w:pPr>
      <w:pStyle w:val="Fuzeile"/>
      <w:jc w:val="right"/>
    </w:pPr>
    <w:r>
      <w:rPr>
        <w:rFonts w:ascii="Arial" w:hAnsi="Arial"/>
        <w:sz w:val="16"/>
      </w:rPr>
      <w:t xml:space="preserve">ETH </w:t>
    </w:r>
    <w:proofErr w:type="spellStart"/>
    <w:r>
      <w:rPr>
        <w:rFonts w:ascii="Arial" w:hAnsi="Arial"/>
        <w:sz w:val="16"/>
      </w:rPr>
      <w:t>Zu</w:t>
    </w:r>
    <w:r>
      <w:rPr>
        <w:rFonts w:ascii="Arial" w:hAnsi="Arial"/>
        <w:sz w:val="16"/>
      </w:rPr>
      <w:t>rich</w:t>
    </w:r>
    <w:proofErr w:type="spellEnd"/>
    <w:r>
      <w:rPr>
        <w:rFonts w:ascii="Arial" w:hAnsi="Arial"/>
        <w:sz w:val="16"/>
      </w:rPr>
      <w:t xml:space="preserve"> – Version Juni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61" w:rsidRDefault="00472061" w:rsidP="00D2749D">
      <w:r>
        <w:separator/>
      </w:r>
    </w:p>
  </w:footnote>
  <w:footnote w:type="continuationSeparator" w:id="0">
    <w:p w:rsidR="00472061" w:rsidRDefault="00472061" w:rsidP="00D2749D">
      <w:r>
        <w:continuationSeparator/>
      </w:r>
    </w:p>
  </w:footnote>
  <w:footnote w:id="1">
    <w:p w:rsidR="00F64B9D" w:rsidRPr="00CE1685" w:rsidRDefault="00F64B9D" w:rsidP="00F64B9D">
      <w:pPr>
        <w:pStyle w:val="Funotentext"/>
        <w:rPr>
          <w:sz w:val="16"/>
          <w:lang w:val="en-US"/>
        </w:rPr>
      </w:pPr>
      <w:r w:rsidRPr="00CE1685">
        <w:rPr>
          <w:rStyle w:val="Funotenzeichen"/>
          <w:sz w:val="16"/>
        </w:rPr>
        <w:footnoteRef/>
      </w:r>
      <w:r w:rsidRPr="00CE1685">
        <w:rPr>
          <w:sz w:val="16"/>
          <w:lang w:val="en-US"/>
        </w:rPr>
        <w:t xml:space="preserve"> </w:t>
      </w:r>
      <w:hyperlink r:id="rId1" w:history="1">
        <w:r w:rsidRPr="00C21D08">
          <w:rPr>
            <w:rStyle w:val="Hyperlink"/>
            <w:sz w:val="16"/>
            <w:lang w:val="en-US"/>
          </w:rPr>
          <w:t>https://rechtssammlung.sp.ethz.ch/Dokumente/515.2.1_en.pdf</w:t>
        </w:r>
      </w:hyperlink>
      <w:r>
        <w:rPr>
          <w:sz w:val="16"/>
          <w:lang w:val="en-US"/>
        </w:rPr>
        <w:t xml:space="preserve"> </w:t>
      </w:r>
    </w:p>
  </w:footnote>
  <w:footnote w:id="2">
    <w:p w:rsidR="00DD781C" w:rsidRPr="00CE1685" w:rsidRDefault="00DD781C" w:rsidP="00DD781C">
      <w:pPr>
        <w:pStyle w:val="Funotentext"/>
        <w:rPr>
          <w:sz w:val="16"/>
          <w:lang w:val="en-US"/>
        </w:rPr>
      </w:pPr>
      <w:r w:rsidRPr="00CE1685">
        <w:rPr>
          <w:rStyle w:val="Funotenzeichen"/>
          <w:sz w:val="16"/>
        </w:rPr>
        <w:footnoteRef/>
      </w:r>
      <w:r w:rsidRPr="00CE1685">
        <w:rPr>
          <w:sz w:val="16"/>
          <w:lang w:val="en-US"/>
        </w:rPr>
        <w:t xml:space="preserve"> </w:t>
      </w:r>
      <w:r w:rsidR="00587C50">
        <w:rPr>
          <w:sz w:val="16"/>
          <w:lang w:val="en-US"/>
        </w:rPr>
        <w:t>Organization</w:t>
      </w:r>
      <w:r w:rsidRPr="00CE1685">
        <w:rPr>
          <w:sz w:val="16"/>
          <w:lang w:val="en-US"/>
        </w:rPr>
        <w:t xml:space="preserve"> is the </w:t>
      </w:r>
      <w:r>
        <w:rPr>
          <w:sz w:val="16"/>
          <w:lang w:val="en-US"/>
        </w:rPr>
        <w:t xml:space="preserve">legal </w:t>
      </w:r>
      <w:r w:rsidRPr="00CE1685">
        <w:rPr>
          <w:sz w:val="16"/>
          <w:lang w:val="en-US"/>
        </w:rPr>
        <w:t xml:space="preserve">entity </w:t>
      </w:r>
      <w:r w:rsidR="007B1021">
        <w:rPr>
          <w:sz w:val="16"/>
          <w:lang w:val="en-US"/>
        </w:rPr>
        <w:t xml:space="preserve">(e.g. company or university) </w:t>
      </w:r>
      <w:r w:rsidRPr="00CE1685">
        <w:rPr>
          <w:sz w:val="16"/>
          <w:lang w:val="en-US"/>
        </w:rPr>
        <w:t xml:space="preserve">where the Visitor </w:t>
      </w:r>
      <w:proofErr w:type="gramStart"/>
      <w:r w:rsidRPr="00CE1685">
        <w:rPr>
          <w:sz w:val="16"/>
          <w:lang w:val="en-US"/>
        </w:rPr>
        <w:t>is employed</w:t>
      </w:r>
      <w:proofErr w:type="gramEnd"/>
      <w:r w:rsidRPr="00CE1685">
        <w:rPr>
          <w:sz w:val="16"/>
          <w:lang w:val="en-US"/>
        </w:rPr>
        <w:t xml:space="preserve"> and/or the entity owning the intellectual property of Visitor by statute or by contract.</w:t>
      </w:r>
      <w:r>
        <w:rPr>
          <w:sz w:val="16"/>
          <w:lang w:val="en-US"/>
        </w:rPr>
        <w:t xml:space="preserve"> Signature of </w:t>
      </w:r>
      <w:r w:rsidR="00587C50">
        <w:rPr>
          <w:sz w:val="16"/>
          <w:lang w:val="en-US"/>
        </w:rPr>
        <w:t>Organization</w:t>
      </w:r>
      <w:r w:rsidRPr="00CE1685">
        <w:rPr>
          <w:sz w:val="16"/>
          <w:lang w:val="en-US"/>
        </w:rPr>
        <w:t xml:space="preserve"> </w:t>
      </w:r>
      <w:proofErr w:type="gramStart"/>
      <w:r>
        <w:rPr>
          <w:sz w:val="16"/>
          <w:lang w:val="en-US"/>
        </w:rPr>
        <w:t>is needed</w:t>
      </w:r>
      <w:proofErr w:type="gramEnd"/>
      <w:r>
        <w:rPr>
          <w:sz w:val="16"/>
          <w:lang w:val="en-US"/>
        </w:rPr>
        <w:t xml:space="preserve"> if there is such.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61"/>
    <w:rsid w:val="0004525E"/>
    <w:rsid w:val="00065439"/>
    <w:rsid w:val="00071509"/>
    <w:rsid w:val="0011096D"/>
    <w:rsid w:val="00122BF0"/>
    <w:rsid w:val="00137DAA"/>
    <w:rsid w:val="00272851"/>
    <w:rsid w:val="00357345"/>
    <w:rsid w:val="00472061"/>
    <w:rsid w:val="004A64D4"/>
    <w:rsid w:val="00587C50"/>
    <w:rsid w:val="00604F5E"/>
    <w:rsid w:val="00612806"/>
    <w:rsid w:val="00643479"/>
    <w:rsid w:val="006C53BE"/>
    <w:rsid w:val="006D5CE8"/>
    <w:rsid w:val="00711AC3"/>
    <w:rsid w:val="00782862"/>
    <w:rsid w:val="007B1021"/>
    <w:rsid w:val="008025F2"/>
    <w:rsid w:val="008B0533"/>
    <w:rsid w:val="008C467B"/>
    <w:rsid w:val="00927C8D"/>
    <w:rsid w:val="00990A03"/>
    <w:rsid w:val="009E0381"/>
    <w:rsid w:val="00AF1AB2"/>
    <w:rsid w:val="00CF1253"/>
    <w:rsid w:val="00D25D78"/>
    <w:rsid w:val="00D2749D"/>
    <w:rsid w:val="00DA1151"/>
    <w:rsid w:val="00DD781C"/>
    <w:rsid w:val="00E05563"/>
    <w:rsid w:val="00F13D7E"/>
    <w:rsid w:val="00F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1EFD0"/>
  <w15:docId w15:val="{8C68F69E-D2D5-4DC3-AAEF-47B4A162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381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E0381"/>
    <w:pPr>
      <w:keepNext/>
      <w:tabs>
        <w:tab w:val="left" w:pos="0"/>
      </w:tabs>
      <w:ind w:right="-328"/>
      <w:jc w:val="center"/>
      <w:outlineLvl w:val="0"/>
    </w:pPr>
    <w:rPr>
      <w:rFonts w:ascii="Palatino" w:hAnsi="Palatino"/>
      <w:b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E0381"/>
    <w:pPr>
      <w:keepNext/>
      <w:tabs>
        <w:tab w:val="left" w:pos="360"/>
        <w:tab w:val="left" w:pos="567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E0381"/>
    <w:pPr>
      <w:keepNext/>
      <w:ind w:left="851" w:hanging="851"/>
      <w:jc w:val="both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E0381"/>
    <w:pPr>
      <w:keepNext/>
      <w:tabs>
        <w:tab w:val="right" w:pos="8222"/>
      </w:tabs>
      <w:jc w:val="both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E0381"/>
    <w:pPr>
      <w:keepNext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E0381"/>
    <w:pPr>
      <w:keepNext/>
      <w:jc w:val="both"/>
      <w:outlineLvl w:val="5"/>
    </w:pPr>
    <w:rPr>
      <w:rFonts w:ascii="Calibri" w:hAnsi="Calibri"/>
      <w:b/>
      <w:bCs/>
      <w:sz w:val="20"/>
      <w:szCs w:val="20"/>
      <w:lang w:val="en-US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E0381"/>
    <w:pPr>
      <w:keepNext/>
      <w:outlineLvl w:val="6"/>
    </w:pPr>
    <w:rPr>
      <w:rFonts w:ascii="Palatino" w:hAnsi="Palatino"/>
      <w:b/>
      <w:sz w:val="28"/>
      <w:szCs w:val="20"/>
      <w:lang w:val="en-GB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E0381"/>
    <w:pPr>
      <w:keepNext/>
      <w:jc w:val="center"/>
      <w:outlineLvl w:val="7"/>
    </w:pPr>
    <w:rPr>
      <w:rFonts w:ascii="Calibri" w:hAnsi="Calibri"/>
      <w:i/>
      <w:iCs/>
      <w:lang w:val="en-US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E0381"/>
    <w:pPr>
      <w:keepNext/>
      <w:tabs>
        <w:tab w:val="left" w:pos="3834"/>
      </w:tabs>
      <w:outlineLvl w:val="8"/>
    </w:pPr>
    <w:rPr>
      <w:rFonts w:ascii="Cambria" w:hAnsi="Cambria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lorfulList-Accent11">
    <w:name w:val="Colorful List - Accent 11"/>
    <w:basedOn w:val="Standard"/>
    <w:uiPriority w:val="99"/>
    <w:qFormat/>
    <w:rsid w:val="009E0381"/>
    <w:pPr>
      <w:ind w:left="720"/>
      <w:contextualSpacing/>
    </w:pPr>
  </w:style>
  <w:style w:type="character" w:customStyle="1" w:styleId="berschrift1Zchn">
    <w:name w:val="Überschrift 1 Zchn"/>
    <w:link w:val="berschrift1"/>
    <w:uiPriority w:val="99"/>
    <w:rsid w:val="009E0381"/>
    <w:rPr>
      <w:rFonts w:ascii="Palatino" w:hAnsi="Palatino"/>
      <w:b/>
      <w:sz w:val="24"/>
    </w:rPr>
  </w:style>
  <w:style w:type="character" w:customStyle="1" w:styleId="berschrift2Zchn">
    <w:name w:val="Überschrift 2 Zchn"/>
    <w:link w:val="berschrift2"/>
    <w:uiPriority w:val="99"/>
    <w:rsid w:val="009E0381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link w:val="berschrift3"/>
    <w:uiPriority w:val="99"/>
    <w:rsid w:val="009E0381"/>
    <w:rPr>
      <w:rFonts w:ascii="Cambria" w:hAnsi="Cambria"/>
      <w:b/>
      <w:bCs/>
      <w:sz w:val="26"/>
      <w:szCs w:val="26"/>
      <w:lang w:val="en-US"/>
    </w:rPr>
  </w:style>
  <w:style w:type="character" w:customStyle="1" w:styleId="berschrift4Zchn">
    <w:name w:val="Überschrift 4 Zchn"/>
    <w:link w:val="berschrift4"/>
    <w:uiPriority w:val="99"/>
    <w:rsid w:val="009E0381"/>
    <w:rPr>
      <w:rFonts w:ascii="Calibri" w:hAnsi="Calibri"/>
      <w:b/>
      <w:bCs/>
      <w:sz w:val="28"/>
      <w:szCs w:val="28"/>
      <w:lang w:val="en-US"/>
    </w:rPr>
  </w:style>
  <w:style w:type="character" w:customStyle="1" w:styleId="berschrift5Zchn">
    <w:name w:val="Überschrift 5 Zchn"/>
    <w:link w:val="berschrift5"/>
    <w:uiPriority w:val="99"/>
    <w:rsid w:val="009E0381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link w:val="berschrift6"/>
    <w:uiPriority w:val="99"/>
    <w:rsid w:val="009E0381"/>
    <w:rPr>
      <w:rFonts w:ascii="Calibri" w:hAnsi="Calibri"/>
      <w:b/>
      <w:bCs/>
      <w:lang w:val="en-US"/>
    </w:rPr>
  </w:style>
  <w:style w:type="character" w:customStyle="1" w:styleId="berschrift7Zchn">
    <w:name w:val="Überschrift 7 Zchn"/>
    <w:link w:val="berschrift7"/>
    <w:uiPriority w:val="99"/>
    <w:rsid w:val="009E0381"/>
    <w:rPr>
      <w:rFonts w:ascii="Palatino" w:hAnsi="Palatino"/>
      <w:b/>
      <w:sz w:val="28"/>
      <w:lang w:val="en-GB"/>
    </w:rPr>
  </w:style>
  <w:style w:type="character" w:customStyle="1" w:styleId="berschrift8Zchn">
    <w:name w:val="Überschrift 8 Zchn"/>
    <w:link w:val="berschrift8"/>
    <w:uiPriority w:val="99"/>
    <w:rsid w:val="009E0381"/>
    <w:rPr>
      <w:rFonts w:ascii="Calibri" w:hAnsi="Calibri"/>
      <w:i/>
      <w:iCs/>
      <w:sz w:val="24"/>
      <w:szCs w:val="24"/>
      <w:lang w:val="en-US"/>
    </w:rPr>
  </w:style>
  <w:style w:type="character" w:customStyle="1" w:styleId="berschrift9Zchn">
    <w:name w:val="Überschrift 9 Zchn"/>
    <w:link w:val="berschrift9"/>
    <w:uiPriority w:val="99"/>
    <w:rsid w:val="009E0381"/>
    <w:rPr>
      <w:rFonts w:ascii="Cambria" w:hAnsi="Cambria"/>
      <w:lang w:val="en-US"/>
    </w:rPr>
  </w:style>
  <w:style w:type="paragraph" w:styleId="Beschriftung">
    <w:name w:val="caption"/>
    <w:basedOn w:val="Standard"/>
    <w:next w:val="Standard"/>
    <w:uiPriority w:val="99"/>
    <w:qFormat/>
    <w:rsid w:val="009E0381"/>
    <w:rPr>
      <w:b/>
      <w:bCs/>
      <w:color w:val="000000"/>
      <w:lang w:val="en-GB"/>
    </w:rPr>
  </w:style>
  <w:style w:type="paragraph" w:styleId="Titel">
    <w:name w:val="Title"/>
    <w:basedOn w:val="Standard"/>
    <w:link w:val="TitelZchn"/>
    <w:uiPriority w:val="99"/>
    <w:qFormat/>
    <w:rsid w:val="009E0381"/>
    <w:pPr>
      <w:tabs>
        <w:tab w:val="left" w:pos="0"/>
      </w:tabs>
      <w:ind w:right="-328"/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elZchn">
    <w:name w:val="Titel Zchn"/>
    <w:link w:val="Titel"/>
    <w:uiPriority w:val="99"/>
    <w:rsid w:val="009E0381"/>
    <w:rPr>
      <w:rFonts w:ascii="Cambria" w:hAnsi="Cambria"/>
      <w:b/>
      <w:bCs/>
      <w:kern w:val="28"/>
      <w:sz w:val="32"/>
      <w:szCs w:val="3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274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749D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nhideWhenUsed/>
    <w:rsid w:val="00D274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2749D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47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8B0533"/>
    <w:rPr>
      <w:rFonts w:ascii="Arial" w:eastAsia="MS Mincho" w:hAnsi="Arial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8B0533"/>
    <w:rPr>
      <w:rFonts w:ascii="Arial" w:eastAsia="MS Mincho" w:hAnsi="Arial"/>
      <w:lang w:eastAsia="de-CH"/>
    </w:rPr>
  </w:style>
  <w:style w:type="character" w:styleId="Funotenzeichen">
    <w:name w:val="footnote reference"/>
    <w:basedOn w:val="Absatz-Standardschriftart"/>
    <w:semiHidden/>
    <w:rsid w:val="008B05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F1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chtssammlung.sp.ethz.ch/Dokumente/515.2.1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 transfer</dc:creator>
  <cp:lastModifiedBy>Rickmann  Manuel (HR)</cp:lastModifiedBy>
  <cp:revision>6</cp:revision>
  <dcterms:created xsi:type="dcterms:W3CDTF">2019-06-04T06:43:00Z</dcterms:created>
  <dcterms:modified xsi:type="dcterms:W3CDTF">2019-06-04T09:16:00Z</dcterms:modified>
</cp:coreProperties>
</file>